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5D" w:rsidRPr="005B692C" w:rsidRDefault="00305319" w:rsidP="00D67A3A">
      <w:pPr>
        <w:rPr>
          <w:i/>
          <w:sz w:val="36"/>
        </w:rPr>
      </w:pPr>
      <w:bookmarkStart w:id="0" w:name="_GoBack"/>
      <w:bookmarkEnd w:id="0"/>
      <w:r>
        <w:rPr>
          <w:rFonts w:cstheme="minorHAnsi"/>
          <w:noProof/>
          <w:lang w:eastAsia="ru-RU"/>
        </w:rPr>
        <w:drawing>
          <wp:anchor distT="0" distB="0" distL="114300" distR="114300" simplePos="0" relativeHeight="251675648" behindDoc="1" locked="0" layoutInCell="1" allowOverlap="1">
            <wp:simplePos x="0" y="0"/>
            <wp:positionH relativeFrom="column">
              <wp:posOffset>2396490</wp:posOffset>
            </wp:positionH>
            <wp:positionV relativeFrom="paragraph">
              <wp:posOffset>-291465</wp:posOffset>
            </wp:positionV>
            <wp:extent cx="3314700" cy="1066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extLst>
                        <a:ext uri="{28A0092B-C50C-407E-A947-70E740481C1C}">
                          <a14:useLocalDpi xmlns:a14="http://schemas.microsoft.com/office/drawing/2010/main" val="0"/>
                        </a:ext>
                      </a:extLst>
                    </a:blip>
                    <a:stretch>
                      <a:fillRect/>
                    </a:stretch>
                  </pic:blipFill>
                  <pic:spPr>
                    <a:xfrm>
                      <a:off x="0" y="0"/>
                      <a:ext cx="3314700" cy="1066800"/>
                    </a:xfrm>
                    <a:prstGeom prst="rect">
                      <a:avLst/>
                    </a:prstGeom>
                  </pic:spPr>
                </pic:pic>
              </a:graphicData>
            </a:graphic>
          </wp:anchor>
        </w:drawing>
      </w:r>
      <w:r w:rsidR="00C61D20">
        <w:rPr>
          <w:noProof/>
          <w:lang w:eastAsia="ru-RU"/>
        </w:rPr>
        <mc:AlternateContent>
          <mc:Choice Requires="wps">
            <w:drawing>
              <wp:anchor distT="0" distB="0" distL="114300" distR="114300" simplePos="0" relativeHeight="251670528" behindDoc="1" locked="0" layoutInCell="1" allowOverlap="1">
                <wp:simplePos x="0" y="0"/>
                <wp:positionH relativeFrom="column">
                  <wp:posOffset>440690</wp:posOffset>
                </wp:positionH>
                <wp:positionV relativeFrom="paragraph">
                  <wp:posOffset>-415290</wp:posOffset>
                </wp:positionV>
                <wp:extent cx="1032510" cy="1499235"/>
                <wp:effectExtent l="0" t="0" r="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1499235"/>
                        </a:xfrm>
                        <a:prstGeom prst="rect">
                          <a:avLst/>
                        </a:prstGeom>
                        <a:noFill/>
                        <a:ln>
                          <a:noFill/>
                        </a:ln>
                        <a:effectLst/>
                      </wps:spPr>
                      <wps:txbx>
                        <w:txbxContent>
                          <w:p w:rsidR="00694D2A" w:rsidRPr="003F1A93" w:rsidRDefault="00694D2A" w:rsidP="00D67A3A">
                            <w:pPr>
                              <w:jc w:val="center"/>
                              <w:rPr>
                                <w:rFonts w:ascii="Mistral" w:hAnsi="Mistral"/>
                                <w:b/>
                                <w:i/>
                                <w:sz w:val="144"/>
                                <w:szCs w:val="144"/>
                                <w:vertAlign w:val="superscript"/>
                              </w:rPr>
                            </w:pPr>
                            <w:proofErr w:type="spellStart"/>
                            <w:r w:rsidRPr="003F1A93">
                              <w:rPr>
                                <w:rFonts w:ascii="Mistral" w:hAnsi="Mistral"/>
                                <w:b/>
                                <w:i/>
                                <w:sz w:val="144"/>
                                <w:szCs w:val="144"/>
                                <w:vertAlign w:val="superscript"/>
                              </w:rPr>
                              <w:t>нформ</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4.7pt;margin-top:-32.7pt;width:81.3pt;height:118.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" filled="f" stroked="f">
                <v:path arrowok="t"/>
                <v:textbox style="mso-fit-shape-to-text:t">
                  <w:txbxContent>
                    <w:p w:rsidR="00694D2A" w:rsidRPr="003F1A93" w:rsidRDefault="00694D2A" w:rsidP="00D67A3A">
                      <w:pPr>
                        <w:jc w:val="center"/>
                        <w:rPr>
                          <w:rFonts w:ascii="Mistral" w:hAnsi="Mistral"/>
                          <w:b/>
                          <w:i/>
                          <w:sz w:val="144"/>
                          <w:szCs w:val="144"/>
                          <w:vertAlign w:val="superscript"/>
                        </w:rPr>
                      </w:pPr>
                      <w:proofErr w:type="spellStart"/>
                      <w:r w:rsidRPr="003F1A93">
                        <w:rPr>
                          <w:rFonts w:ascii="Mistral" w:hAnsi="Mistral"/>
                          <w:b/>
                          <w:i/>
                          <w:sz w:val="144"/>
                          <w:szCs w:val="144"/>
                          <w:vertAlign w:val="superscript"/>
                        </w:rPr>
                        <w:t>нформ</w:t>
                      </w:r>
                      <w:proofErr w:type="spellEnd"/>
                    </w:p>
                  </w:txbxContent>
                </v:textbox>
              </v:shape>
            </w:pict>
          </mc:Fallback>
        </mc:AlternateContent>
      </w:r>
      <w:r w:rsidR="00C61D20">
        <w:rPr>
          <w:i/>
          <w:noProof/>
          <w:lang w:eastAsia="ru-RU"/>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-426720</wp:posOffset>
                </wp:positionV>
                <wp:extent cx="6048375" cy="1343025"/>
                <wp:effectExtent l="0" t="0" r="2857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10.3pt;margin-top:-33.6pt;width:476.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" filled="f" strokecolor="black [3213]" strokeweight="2pt">
                <v:path arrowok="t"/>
              </v:roundrect>
            </w:pict>
          </mc:Fallback>
        </mc:AlternateContent>
      </w:r>
      <w:r w:rsidR="00C61D20">
        <w:rPr>
          <w:noProof/>
          <w:lang w:eastAsia="ru-RU"/>
        </w:rPr>
        <mc:AlternateContent>
          <mc:Choice Requires="wps">
            <w:drawing>
              <wp:anchor distT="0" distB="0" distL="114300" distR="114300" simplePos="0" relativeHeight="251671552" behindDoc="1" locked="0" layoutInCell="1" allowOverlap="1">
                <wp:simplePos x="0" y="0"/>
                <wp:positionH relativeFrom="column">
                  <wp:posOffset>815340</wp:posOffset>
                </wp:positionH>
                <wp:positionV relativeFrom="paragraph">
                  <wp:posOffset>184785</wp:posOffset>
                </wp:positionV>
                <wp:extent cx="854075" cy="1062990"/>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1062990"/>
                        </a:xfrm>
                        <a:prstGeom prst="rect">
                          <a:avLst/>
                        </a:prstGeom>
                        <a:noFill/>
                        <a:ln>
                          <a:noFill/>
                        </a:ln>
                        <a:effectLst/>
                      </wps:spPr>
                      <wps:txbx>
                        <w:txbxContent>
                          <w:p w:rsidR="00694D2A" w:rsidRPr="003F1A93" w:rsidRDefault="00694D2A" w:rsidP="00D67A3A">
                            <w:pPr>
                              <w:jc w:val="center"/>
                              <w:rPr>
                                <w:rFonts w:ascii="Segoe Script" w:hAnsi="Segoe Script"/>
                                <w:b/>
                                <w:i/>
                                <w:sz w:val="72"/>
                                <w:szCs w:val="72"/>
                                <w:vertAlign w:val="superscript"/>
                              </w:rPr>
                            </w:pPr>
                            <w:proofErr w:type="spellStart"/>
                            <w:r w:rsidRPr="003F1A93">
                              <w:rPr>
                                <w:rFonts w:ascii="Segoe Script" w:hAnsi="Segoe Script"/>
                                <w:b/>
                                <w:i/>
                                <w:sz w:val="72"/>
                                <w:szCs w:val="72"/>
                                <w:vertAlign w:val="superscript"/>
                              </w:rPr>
                              <w:t>ола</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64.2pt;margin-top:14.55pt;width:67.25pt;height:83.7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" filled="f" stroked="f">
                <v:path arrowok="t"/>
                <v:textbox style="mso-fit-shape-to-text:t">
                  <w:txbxContent>
                    <w:p w:rsidR="00694D2A" w:rsidRPr="003F1A93" w:rsidRDefault="00694D2A" w:rsidP="00D67A3A">
                      <w:pPr>
                        <w:jc w:val="center"/>
                        <w:rPr>
                          <w:rFonts w:ascii="Segoe Script" w:hAnsi="Segoe Script"/>
                          <w:b/>
                          <w:i/>
                          <w:sz w:val="72"/>
                          <w:szCs w:val="72"/>
                          <w:vertAlign w:val="superscript"/>
                        </w:rPr>
                      </w:pPr>
                      <w:proofErr w:type="spellStart"/>
                      <w:r w:rsidRPr="003F1A93">
                        <w:rPr>
                          <w:rFonts w:ascii="Segoe Script" w:hAnsi="Segoe Script"/>
                          <w:b/>
                          <w:i/>
                          <w:sz w:val="72"/>
                          <w:szCs w:val="72"/>
                          <w:vertAlign w:val="superscript"/>
                        </w:rPr>
                        <w:t>ола</w:t>
                      </w:r>
                      <w:proofErr w:type="spellEnd"/>
                    </w:p>
                  </w:txbxContent>
                </v:textbox>
              </v:shape>
            </w:pict>
          </mc:Fallback>
        </mc:AlternateContent>
      </w:r>
      <w:r w:rsidR="00C61D20">
        <w:rPr>
          <w:noProof/>
          <w:lang w:eastAsia="ru-RU"/>
        </w:rPr>
        <mc:AlternateContent>
          <mc:Choice Requires="wps">
            <w:drawing>
              <wp:anchor distT="0" distB="0" distL="114300" distR="114300" simplePos="0" relativeHeight="251669504" behindDoc="1" locked="0" layoutInCell="1" allowOverlap="1">
                <wp:simplePos x="0" y="0"/>
                <wp:positionH relativeFrom="column">
                  <wp:posOffset>-184150</wp:posOffset>
                </wp:positionH>
                <wp:positionV relativeFrom="paragraph">
                  <wp:posOffset>-539115</wp:posOffset>
                </wp:positionV>
                <wp:extent cx="1327785" cy="190690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06905"/>
                        </a:xfrm>
                        <a:prstGeom prst="rect">
                          <a:avLst/>
                        </a:prstGeom>
                        <a:noFill/>
                        <a:ln>
                          <a:noFill/>
                        </a:ln>
                        <a:effectLst/>
                      </wps:spPr>
                      <wps:txbx>
                        <w:txbxContent>
                          <w:p w:rsidR="00694D2A" w:rsidRPr="003F1A93" w:rsidRDefault="00694D2A" w:rsidP="00D67A3A">
                            <w:pPr>
                              <w:jc w:val="center"/>
                              <w:rPr>
                                <w:rFonts w:ascii="Mistral" w:hAnsi="Mistral"/>
                                <w:b/>
                                <w:i/>
                                <w:noProof/>
                                <w:sz w:val="144"/>
                                <w:szCs w:val="144"/>
                                <w:vertAlign w:val="superscript"/>
                              </w:rPr>
                            </w:pPr>
                            <w:r w:rsidRPr="003F1A93">
                              <w:rPr>
                                <w:rFonts w:ascii="Segoe Script" w:hAnsi="Segoe Script"/>
                                <w:b/>
                                <w:i/>
                                <w:sz w:val="144"/>
                                <w:szCs w:val="144"/>
                                <w:vertAlign w:val="superscript"/>
                              </w:rPr>
                              <w:t>И</w:t>
                            </w:r>
                            <w:r w:rsidRPr="003F1A93">
                              <w:rPr>
                                <w:rFonts w:ascii="Segoe Script" w:hAnsi="Segoe Script"/>
                                <w:b/>
                                <w:i/>
                                <w:sz w:val="144"/>
                                <w:szCs w:val="144"/>
                                <w:vertAlign w:val="subscript"/>
                              </w:rPr>
                              <w:t>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14.5pt;margin-top:-42.45pt;width:104.55pt;height:150.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" filled="f" stroked="f">
                <v:path arrowok="t"/>
                <v:textbox style="mso-fit-shape-to-text:t">
                  <w:txbxContent>
                    <w:p w:rsidR="00694D2A" w:rsidRPr="003F1A93" w:rsidRDefault="00694D2A" w:rsidP="00D67A3A">
                      <w:pPr>
                        <w:jc w:val="center"/>
                        <w:rPr>
                          <w:rFonts w:ascii="Mistral" w:hAnsi="Mistral"/>
                          <w:b/>
                          <w:i/>
                          <w:noProof/>
                          <w:sz w:val="144"/>
                          <w:szCs w:val="144"/>
                          <w:vertAlign w:val="superscript"/>
                        </w:rPr>
                      </w:pPr>
                      <w:r w:rsidRPr="003F1A93">
                        <w:rPr>
                          <w:rFonts w:ascii="Segoe Script" w:hAnsi="Segoe Script"/>
                          <w:b/>
                          <w:i/>
                          <w:sz w:val="144"/>
                          <w:szCs w:val="144"/>
                          <w:vertAlign w:val="superscript"/>
                        </w:rPr>
                        <w:t>И</w:t>
                      </w:r>
                      <w:r w:rsidRPr="003F1A93">
                        <w:rPr>
                          <w:rFonts w:ascii="Segoe Script" w:hAnsi="Segoe Script"/>
                          <w:b/>
                          <w:i/>
                          <w:sz w:val="144"/>
                          <w:szCs w:val="144"/>
                          <w:vertAlign w:val="subscript"/>
                        </w:rPr>
                        <w:t>П</w:t>
                      </w:r>
                    </w:p>
                  </w:txbxContent>
                </v:textbox>
              </v:shape>
            </w:pict>
          </mc:Fallback>
        </mc:AlternateContent>
      </w:r>
    </w:p>
    <w:p w:rsidR="003F1A93" w:rsidRDefault="003F1A93" w:rsidP="00B01BD1">
      <w:pPr>
        <w:spacing w:after="0"/>
        <w:rPr>
          <w:sz w:val="28"/>
          <w:szCs w:val="28"/>
        </w:rPr>
      </w:pPr>
    </w:p>
    <w:p w:rsidR="00F815BA" w:rsidRPr="003F1A93" w:rsidRDefault="00D5652F" w:rsidP="00B01BD1">
      <w:pPr>
        <w:spacing w:after="0"/>
      </w:pPr>
      <w:r>
        <w:t xml:space="preserve">Четверг  </w:t>
      </w:r>
      <w:r w:rsidR="00E43214">
        <w:t xml:space="preserve"> </w:t>
      </w:r>
      <w:r>
        <w:t>07 апреля</w:t>
      </w:r>
      <w:r w:rsidR="00E43214">
        <w:t xml:space="preserve"> </w:t>
      </w:r>
      <w:r w:rsidR="0079577D">
        <w:t xml:space="preserve"> 201</w:t>
      </w:r>
      <w:r w:rsidR="007B3FD6">
        <w:t>6</w:t>
      </w:r>
      <w:r w:rsidR="0079577D">
        <w:t xml:space="preserve"> года</w:t>
      </w:r>
      <w:r w:rsidR="00F817F9">
        <w:t xml:space="preserve"> </w:t>
      </w:r>
      <w:r>
        <w:t xml:space="preserve">   </w:t>
      </w:r>
      <w:r w:rsidR="00FE0FE0" w:rsidRPr="00FE0FE0">
        <w:rPr>
          <w:b/>
        </w:rPr>
        <w:t xml:space="preserve">№ </w:t>
      </w:r>
      <w:r>
        <w:rPr>
          <w:b/>
        </w:rPr>
        <w:t>6</w:t>
      </w:r>
    </w:p>
    <w:p w:rsidR="00401475" w:rsidRDefault="006C335D" w:rsidP="00AB6084">
      <w:pPr>
        <w:spacing w:after="0"/>
        <w:jc w:val="center"/>
        <w:rPr>
          <w:rFonts w:cstheme="minorHAnsi"/>
        </w:rPr>
      </w:pPr>
      <w:r w:rsidRPr="00D62E01">
        <w:rPr>
          <w:rFonts w:ascii="Segoe Print" w:hAnsi="Segoe Print" w:cs="Times New Roman"/>
          <w:b/>
          <w:i/>
        </w:rPr>
        <w:t>Информационный бюллетень</w:t>
      </w:r>
    </w:p>
    <w:p w:rsidR="00D368E5" w:rsidRPr="00D368E5" w:rsidRDefault="00D368E5" w:rsidP="00B01BD1">
      <w:pPr>
        <w:spacing w:after="0"/>
        <w:rPr>
          <w:rFonts w:cstheme="minorHAnsi"/>
        </w:rPr>
      </w:pPr>
    </w:p>
    <w:tbl>
      <w:tblPr>
        <w:tblStyle w:val="aa"/>
        <w:tblW w:w="0" w:type="auto"/>
        <w:tblLook w:val="04A0" w:firstRow="1" w:lastRow="0" w:firstColumn="1" w:lastColumn="0" w:noHBand="0" w:noVBand="1"/>
      </w:tblPr>
      <w:tblGrid>
        <w:gridCol w:w="7338"/>
        <w:gridCol w:w="2232"/>
      </w:tblGrid>
      <w:tr w:rsidR="005C25C5" w:rsidRPr="005C25C5" w:rsidTr="005C25C5">
        <w:tc>
          <w:tcPr>
            <w:tcW w:w="7338" w:type="dxa"/>
          </w:tcPr>
          <w:p w:rsidR="005C25C5" w:rsidRPr="005C25C5" w:rsidRDefault="005C25C5" w:rsidP="007F0C01">
            <w:pPr>
              <w:tabs>
                <w:tab w:val="left" w:pos="4125"/>
              </w:tabs>
              <w:rPr>
                <w:rFonts w:cstheme="minorHAnsi"/>
                <w:sz w:val="24"/>
                <w:szCs w:val="24"/>
              </w:rPr>
            </w:pPr>
            <w:r w:rsidRPr="005C25C5">
              <w:rPr>
                <w:rFonts w:cstheme="minorHAnsi"/>
                <w:sz w:val="24"/>
                <w:szCs w:val="24"/>
              </w:rPr>
              <w:t>Содержание</w:t>
            </w:r>
          </w:p>
        </w:tc>
        <w:tc>
          <w:tcPr>
            <w:tcW w:w="2232" w:type="dxa"/>
          </w:tcPr>
          <w:p w:rsidR="005C25C5" w:rsidRPr="005C25C5" w:rsidRDefault="005C25C5" w:rsidP="005C25C5">
            <w:pPr>
              <w:tabs>
                <w:tab w:val="left" w:pos="4125"/>
              </w:tabs>
              <w:jc w:val="center"/>
              <w:rPr>
                <w:rFonts w:cstheme="minorHAnsi"/>
                <w:sz w:val="24"/>
                <w:szCs w:val="24"/>
              </w:rPr>
            </w:pPr>
            <w:r w:rsidRPr="005C25C5">
              <w:rPr>
                <w:rFonts w:cstheme="minorHAnsi"/>
                <w:sz w:val="24"/>
                <w:szCs w:val="24"/>
              </w:rPr>
              <w:t>Страница</w:t>
            </w:r>
          </w:p>
        </w:tc>
      </w:tr>
      <w:tr w:rsidR="005C25C5" w:rsidRPr="005C25C5" w:rsidTr="005C25C5">
        <w:tc>
          <w:tcPr>
            <w:tcW w:w="7338" w:type="dxa"/>
          </w:tcPr>
          <w:p w:rsidR="005C25C5" w:rsidRPr="00E76DFD" w:rsidRDefault="00E76DFD" w:rsidP="00E76DFD">
            <w:pPr>
              <w:tabs>
                <w:tab w:val="left" w:pos="4536"/>
              </w:tabs>
              <w:rPr>
                <w:rFonts w:ascii="Times New Roman" w:eastAsia="Calibri" w:hAnsi="Times New Roman" w:cs="Times New Roman"/>
                <w:b/>
                <w:color w:val="000000"/>
                <w:sz w:val="18"/>
                <w:szCs w:val="18"/>
              </w:rPr>
            </w:pPr>
            <w:r>
              <w:rPr>
                <w:rFonts w:ascii="Times New Roman" w:eastAsia="Times New Roman" w:hAnsi="Times New Roman" w:cs="Times New Roman"/>
                <w:bCs/>
                <w:sz w:val="18"/>
                <w:szCs w:val="18"/>
                <w:lang w:eastAsia="ru-RU"/>
              </w:rPr>
              <w:t>Распоряжение</w:t>
            </w:r>
            <w:r w:rsidR="00FE0FE0">
              <w:rPr>
                <w:rFonts w:ascii="Times New Roman" w:eastAsia="Times New Roman" w:hAnsi="Times New Roman" w:cs="Times New Roman"/>
                <w:bCs/>
                <w:sz w:val="18"/>
                <w:szCs w:val="18"/>
                <w:lang w:eastAsia="ru-RU"/>
              </w:rPr>
              <w:t xml:space="preserve"> № </w:t>
            </w:r>
            <w:r>
              <w:rPr>
                <w:rFonts w:ascii="Times New Roman" w:eastAsia="Times New Roman" w:hAnsi="Times New Roman" w:cs="Times New Roman"/>
                <w:bCs/>
                <w:sz w:val="18"/>
                <w:szCs w:val="18"/>
                <w:lang w:eastAsia="ru-RU"/>
              </w:rPr>
              <w:t xml:space="preserve">21-рг </w:t>
            </w:r>
            <w:r w:rsidR="00FE0FE0">
              <w:rPr>
                <w:rFonts w:ascii="Times New Roman" w:eastAsia="Times New Roman" w:hAnsi="Times New Roman" w:cs="Times New Roman"/>
                <w:bCs/>
                <w:sz w:val="18"/>
                <w:szCs w:val="18"/>
                <w:lang w:eastAsia="ru-RU"/>
              </w:rPr>
              <w:t xml:space="preserve"> от </w:t>
            </w:r>
            <w:r>
              <w:rPr>
                <w:rFonts w:ascii="Times New Roman" w:eastAsia="Times New Roman" w:hAnsi="Times New Roman" w:cs="Times New Roman"/>
                <w:bCs/>
                <w:sz w:val="18"/>
                <w:szCs w:val="18"/>
                <w:lang w:eastAsia="ru-RU"/>
              </w:rPr>
              <w:t>06</w:t>
            </w:r>
            <w:r w:rsidR="00FE0FE0">
              <w:rPr>
                <w:rFonts w:ascii="Times New Roman" w:eastAsia="Times New Roman" w:hAnsi="Times New Roman" w:cs="Times New Roman"/>
                <w:bCs/>
                <w:sz w:val="18"/>
                <w:szCs w:val="18"/>
                <w:lang w:eastAsia="ru-RU"/>
              </w:rPr>
              <w:t>.</w:t>
            </w:r>
            <w:r w:rsidR="001126DD">
              <w:rPr>
                <w:rFonts w:ascii="Times New Roman" w:eastAsia="Times New Roman" w:hAnsi="Times New Roman" w:cs="Times New Roman"/>
                <w:bCs/>
                <w:sz w:val="18"/>
                <w:szCs w:val="18"/>
                <w:lang w:eastAsia="ru-RU"/>
              </w:rPr>
              <w:t>0</w:t>
            </w:r>
            <w:r>
              <w:rPr>
                <w:rFonts w:ascii="Times New Roman" w:eastAsia="Times New Roman" w:hAnsi="Times New Roman" w:cs="Times New Roman"/>
                <w:bCs/>
                <w:sz w:val="18"/>
                <w:szCs w:val="18"/>
                <w:lang w:eastAsia="ru-RU"/>
              </w:rPr>
              <w:t>4</w:t>
            </w:r>
            <w:r w:rsidR="00FE0FE0">
              <w:rPr>
                <w:rFonts w:ascii="Times New Roman" w:eastAsia="Times New Roman" w:hAnsi="Times New Roman" w:cs="Times New Roman"/>
                <w:bCs/>
                <w:sz w:val="18"/>
                <w:szCs w:val="18"/>
                <w:lang w:eastAsia="ru-RU"/>
              </w:rPr>
              <w:t>.201</w:t>
            </w:r>
            <w:r w:rsidR="001126DD">
              <w:rPr>
                <w:rFonts w:ascii="Times New Roman" w:eastAsia="Times New Roman" w:hAnsi="Times New Roman" w:cs="Times New Roman"/>
                <w:bCs/>
                <w:sz w:val="18"/>
                <w:szCs w:val="18"/>
                <w:lang w:eastAsia="ru-RU"/>
              </w:rPr>
              <w:t>6</w:t>
            </w:r>
            <w:r w:rsidR="00FE0FE0">
              <w:rPr>
                <w:rFonts w:ascii="Times New Roman" w:eastAsia="Times New Roman" w:hAnsi="Times New Roman" w:cs="Times New Roman"/>
                <w:bCs/>
                <w:sz w:val="18"/>
                <w:szCs w:val="18"/>
                <w:lang w:eastAsia="ru-RU"/>
              </w:rPr>
              <w:t xml:space="preserve">  «</w:t>
            </w:r>
            <w:r w:rsidRPr="00E76DFD">
              <w:rPr>
                <w:rFonts w:ascii="Times New Roman" w:eastAsia="Calibri" w:hAnsi="Times New Roman" w:cs="Times New Roman"/>
                <w:color w:val="000000"/>
                <w:sz w:val="18"/>
                <w:szCs w:val="18"/>
              </w:rPr>
              <w:t>О проведении публичных слушаний</w:t>
            </w:r>
            <w:r w:rsidR="00FE0FE0">
              <w:rPr>
                <w:rFonts w:ascii="Times New Roman" w:eastAsia="Times New Roman" w:hAnsi="Times New Roman" w:cs="Times New Roman"/>
                <w:bCs/>
                <w:sz w:val="18"/>
                <w:szCs w:val="18"/>
                <w:lang w:eastAsia="ru-RU"/>
              </w:rPr>
              <w:t>»</w:t>
            </w:r>
          </w:p>
        </w:tc>
        <w:tc>
          <w:tcPr>
            <w:tcW w:w="2232" w:type="dxa"/>
          </w:tcPr>
          <w:p w:rsidR="005C25C5" w:rsidRPr="00876F97" w:rsidRDefault="001D07E0" w:rsidP="005C25C5">
            <w:pPr>
              <w:tabs>
                <w:tab w:val="left" w:pos="4125"/>
              </w:tabs>
              <w:jc w:val="center"/>
              <w:rPr>
                <w:rFonts w:ascii="Times New Roman" w:hAnsi="Times New Roman" w:cs="Times New Roman"/>
                <w:sz w:val="18"/>
                <w:szCs w:val="18"/>
              </w:rPr>
            </w:pPr>
            <w:r w:rsidRPr="00876F97">
              <w:rPr>
                <w:rFonts w:ascii="Times New Roman" w:hAnsi="Times New Roman" w:cs="Times New Roman"/>
                <w:sz w:val="18"/>
                <w:szCs w:val="18"/>
              </w:rPr>
              <w:t>1</w:t>
            </w:r>
          </w:p>
        </w:tc>
      </w:tr>
      <w:tr w:rsidR="005C25C5" w:rsidRPr="005C25C5" w:rsidTr="005C25C5">
        <w:tc>
          <w:tcPr>
            <w:tcW w:w="7338" w:type="dxa"/>
          </w:tcPr>
          <w:p w:rsidR="005C25C5" w:rsidRPr="00711338" w:rsidRDefault="00E76DFD" w:rsidP="00E76DFD">
            <w:pPr>
              <w:tabs>
                <w:tab w:val="left" w:pos="7513"/>
              </w:tabs>
              <w:rPr>
                <w:rFonts w:cstheme="minorHAnsi"/>
                <w:sz w:val="18"/>
                <w:szCs w:val="18"/>
              </w:rPr>
            </w:pPr>
            <w:r>
              <w:rPr>
                <w:rFonts w:ascii="Times New Roman" w:eastAsia="Times New Roman" w:hAnsi="Times New Roman" w:cs="Times New Roman"/>
                <w:bCs/>
                <w:sz w:val="18"/>
                <w:szCs w:val="18"/>
                <w:lang w:eastAsia="ru-RU"/>
              </w:rPr>
              <w:t>ПРОЕКТ Решения</w:t>
            </w:r>
            <w:r w:rsidR="00FE0FE0">
              <w:rPr>
                <w:rFonts w:ascii="Times New Roman" w:eastAsia="Times New Roman" w:hAnsi="Times New Roman" w:cs="Times New Roman"/>
                <w:bCs/>
                <w:sz w:val="18"/>
                <w:szCs w:val="18"/>
                <w:lang w:eastAsia="ru-RU"/>
              </w:rPr>
              <w:t xml:space="preserve"> № </w:t>
            </w:r>
            <w:r>
              <w:rPr>
                <w:rFonts w:ascii="Times New Roman" w:eastAsia="Times New Roman" w:hAnsi="Times New Roman" w:cs="Times New Roman"/>
                <w:bCs/>
                <w:sz w:val="18"/>
                <w:szCs w:val="18"/>
                <w:lang w:eastAsia="ru-RU"/>
              </w:rPr>
              <w:t>00</w:t>
            </w:r>
            <w:r w:rsidR="00FE0FE0">
              <w:rPr>
                <w:rFonts w:ascii="Times New Roman" w:eastAsia="Times New Roman" w:hAnsi="Times New Roman" w:cs="Times New Roman"/>
                <w:bCs/>
                <w:sz w:val="18"/>
                <w:szCs w:val="18"/>
                <w:lang w:eastAsia="ru-RU"/>
              </w:rPr>
              <w:t xml:space="preserve"> от </w:t>
            </w:r>
            <w:r>
              <w:rPr>
                <w:rFonts w:ascii="Times New Roman" w:eastAsia="Times New Roman" w:hAnsi="Times New Roman" w:cs="Times New Roman"/>
                <w:bCs/>
                <w:sz w:val="18"/>
                <w:szCs w:val="18"/>
                <w:lang w:eastAsia="ru-RU"/>
              </w:rPr>
              <w:t>00</w:t>
            </w:r>
            <w:r w:rsidR="00FE0FE0">
              <w:rPr>
                <w:rFonts w:ascii="Times New Roman" w:eastAsia="Times New Roman" w:hAnsi="Times New Roman" w:cs="Times New Roman"/>
                <w:bCs/>
                <w:sz w:val="18"/>
                <w:szCs w:val="18"/>
                <w:lang w:eastAsia="ru-RU"/>
              </w:rPr>
              <w:t>.0</w:t>
            </w:r>
            <w:r>
              <w:rPr>
                <w:rFonts w:ascii="Times New Roman" w:eastAsia="Times New Roman" w:hAnsi="Times New Roman" w:cs="Times New Roman"/>
                <w:bCs/>
                <w:sz w:val="18"/>
                <w:szCs w:val="18"/>
                <w:lang w:eastAsia="ru-RU"/>
              </w:rPr>
              <w:t>0</w:t>
            </w:r>
            <w:r w:rsidR="00FE0FE0">
              <w:rPr>
                <w:rFonts w:ascii="Times New Roman" w:eastAsia="Times New Roman" w:hAnsi="Times New Roman" w:cs="Times New Roman"/>
                <w:bCs/>
                <w:sz w:val="18"/>
                <w:szCs w:val="18"/>
                <w:lang w:eastAsia="ru-RU"/>
              </w:rPr>
              <w:t>.201</w:t>
            </w:r>
            <w:r w:rsidR="00AF3C3A">
              <w:rPr>
                <w:rFonts w:ascii="Times New Roman" w:eastAsia="Times New Roman" w:hAnsi="Times New Roman" w:cs="Times New Roman"/>
                <w:bCs/>
                <w:sz w:val="18"/>
                <w:szCs w:val="18"/>
                <w:lang w:eastAsia="ru-RU"/>
              </w:rPr>
              <w:t>6</w:t>
            </w:r>
            <w:r w:rsidR="00FE0FE0">
              <w:rPr>
                <w:rFonts w:ascii="Times New Roman" w:eastAsia="Times New Roman" w:hAnsi="Times New Roman" w:cs="Times New Roman"/>
                <w:bCs/>
                <w:sz w:val="18"/>
                <w:szCs w:val="18"/>
                <w:lang w:eastAsia="ru-RU"/>
              </w:rPr>
              <w:t xml:space="preserve">  «</w:t>
            </w:r>
            <w:r w:rsidRPr="00E76DFD">
              <w:rPr>
                <w:rFonts w:ascii="Times New Roman" w:eastAsia="Times New Roman" w:hAnsi="Times New Roman" w:cs="Times New Roman"/>
                <w:sz w:val="18"/>
                <w:szCs w:val="18"/>
                <w:lang w:eastAsia="ru-RU"/>
              </w:rPr>
              <w:t xml:space="preserve">Об исполнении бюджета </w:t>
            </w:r>
            <w:proofErr w:type="spellStart"/>
            <w:r w:rsidRPr="00E76DFD">
              <w:rPr>
                <w:rFonts w:ascii="Times New Roman" w:eastAsia="Times New Roman" w:hAnsi="Times New Roman" w:cs="Times New Roman"/>
                <w:sz w:val="18"/>
                <w:szCs w:val="18"/>
                <w:lang w:eastAsia="ru-RU"/>
              </w:rPr>
              <w:t>Полавского</w:t>
            </w:r>
            <w:proofErr w:type="spellEnd"/>
            <w:r w:rsidRPr="00E76DFD">
              <w:rPr>
                <w:rFonts w:ascii="Times New Roman" w:eastAsia="Times New Roman" w:hAnsi="Times New Roman" w:cs="Times New Roman"/>
                <w:sz w:val="18"/>
                <w:szCs w:val="18"/>
                <w:lang w:eastAsia="ru-RU"/>
              </w:rPr>
              <w:t xml:space="preserve"> сельского поселения за 2015 год</w:t>
            </w:r>
            <w:r w:rsidR="00FE0FE0">
              <w:rPr>
                <w:rFonts w:ascii="Times New Roman" w:eastAsia="Times New Roman" w:hAnsi="Times New Roman" w:cs="Times New Roman"/>
                <w:bCs/>
                <w:sz w:val="18"/>
                <w:szCs w:val="18"/>
                <w:lang w:eastAsia="ru-RU"/>
              </w:rPr>
              <w:t>»</w:t>
            </w:r>
          </w:p>
        </w:tc>
        <w:tc>
          <w:tcPr>
            <w:tcW w:w="2232" w:type="dxa"/>
          </w:tcPr>
          <w:p w:rsidR="005C25C5" w:rsidRPr="00876F97" w:rsidRDefault="00080C98"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w:t>
            </w:r>
          </w:p>
        </w:tc>
      </w:tr>
      <w:tr w:rsidR="005C25C5" w:rsidRPr="005C25C5" w:rsidTr="005C25C5">
        <w:tc>
          <w:tcPr>
            <w:tcW w:w="7338" w:type="dxa"/>
          </w:tcPr>
          <w:p w:rsidR="005C25C5" w:rsidRPr="00711338" w:rsidRDefault="00E76DFD" w:rsidP="00E76DFD">
            <w:pPr>
              <w:tabs>
                <w:tab w:val="left" w:pos="7513"/>
              </w:tabs>
              <w:rPr>
                <w:rFonts w:cstheme="minorHAnsi"/>
                <w:sz w:val="18"/>
                <w:szCs w:val="18"/>
              </w:rPr>
            </w:pPr>
            <w:r>
              <w:rPr>
                <w:rFonts w:ascii="Times New Roman" w:eastAsia="Times New Roman" w:hAnsi="Times New Roman" w:cs="Times New Roman"/>
                <w:bCs/>
                <w:sz w:val="18"/>
                <w:szCs w:val="18"/>
                <w:lang w:eastAsia="ru-RU"/>
              </w:rPr>
              <w:t>Решение</w:t>
            </w:r>
            <w:r w:rsidR="00FE0FE0">
              <w:rPr>
                <w:rFonts w:ascii="Times New Roman" w:eastAsia="Times New Roman" w:hAnsi="Times New Roman" w:cs="Times New Roman"/>
                <w:bCs/>
                <w:sz w:val="18"/>
                <w:szCs w:val="18"/>
                <w:lang w:eastAsia="ru-RU"/>
              </w:rPr>
              <w:t xml:space="preserve"> № </w:t>
            </w:r>
            <w:r>
              <w:rPr>
                <w:rFonts w:ascii="Times New Roman" w:eastAsia="Times New Roman" w:hAnsi="Times New Roman" w:cs="Times New Roman"/>
                <w:bCs/>
                <w:sz w:val="18"/>
                <w:szCs w:val="18"/>
                <w:lang w:eastAsia="ru-RU"/>
              </w:rPr>
              <w:t>42</w:t>
            </w:r>
            <w:r w:rsidR="00FE0FE0">
              <w:rPr>
                <w:rFonts w:ascii="Times New Roman" w:eastAsia="Times New Roman" w:hAnsi="Times New Roman" w:cs="Times New Roman"/>
                <w:bCs/>
                <w:sz w:val="18"/>
                <w:szCs w:val="18"/>
                <w:lang w:eastAsia="ru-RU"/>
              </w:rPr>
              <w:t xml:space="preserve"> от </w:t>
            </w:r>
            <w:r>
              <w:rPr>
                <w:rFonts w:ascii="Times New Roman" w:eastAsia="Times New Roman" w:hAnsi="Times New Roman" w:cs="Times New Roman"/>
                <w:bCs/>
                <w:sz w:val="18"/>
                <w:szCs w:val="18"/>
                <w:lang w:eastAsia="ru-RU"/>
              </w:rPr>
              <w:t>04</w:t>
            </w:r>
            <w:r w:rsidR="00FE0FE0">
              <w:rPr>
                <w:rFonts w:ascii="Times New Roman" w:eastAsia="Times New Roman" w:hAnsi="Times New Roman" w:cs="Times New Roman"/>
                <w:bCs/>
                <w:sz w:val="18"/>
                <w:szCs w:val="18"/>
                <w:lang w:eastAsia="ru-RU"/>
              </w:rPr>
              <w:t>.</w:t>
            </w:r>
            <w:r w:rsidR="00AF3C3A">
              <w:rPr>
                <w:rFonts w:ascii="Times New Roman" w:eastAsia="Times New Roman" w:hAnsi="Times New Roman" w:cs="Times New Roman"/>
                <w:bCs/>
                <w:sz w:val="18"/>
                <w:szCs w:val="18"/>
                <w:lang w:eastAsia="ru-RU"/>
              </w:rPr>
              <w:t>0</w:t>
            </w:r>
            <w:r>
              <w:rPr>
                <w:rFonts w:ascii="Times New Roman" w:eastAsia="Times New Roman" w:hAnsi="Times New Roman" w:cs="Times New Roman"/>
                <w:bCs/>
                <w:sz w:val="18"/>
                <w:szCs w:val="18"/>
                <w:lang w:eastAsia="ru-RU"/>
              </w:rPr>
              <w:t>4</w:t>
            </w:r>
            <w:r w:rsidR="00FE0FE0">
              <w:rPr>
                <w:rFonts w:ascii="Times New Roman" w:eastAsia="Times New Roman" w:hAnsi="Times New Roman" w:cs="Times New Roman"/>
                <w:bCs/>
                <w:sz w:val="18"/>
                <w:szCs w:val="18"/>
                <w:lang w:eastAsia="ru-RU"/>
              </w:rPr>
              <w:t>.201</w:t>
            </w:r>
            <w:r w:rsidR="00AF3C3A">
              <w:rPr>
                <w:rFonts w:ascii="Times New Roman" w:eastAsia="Times New Roman" w:hAnsi="Times New Roman" w:cs="Times New Roman"/>
                <w:bCs/>
                <w:sz w:val="18"/>
                <w:szCs w:val="18"/>
                <w:lang w:eastAsia="ru-RU"/>
              </w:rPr>
              <w:t>6</w:t>
            </w:r>
            <w:r w:rsidR="00FE0FE0">
              <w:rPr>
                <w:rFonts w:ascii="Times New Roman" w:eastAsia="Times New Roman" w:hAnsi="Times New Roman" w:cs="Times New Roman"/>
                <w:bCs/>
                <w:sz w:val="18"/>
                <w:szCs w:val="18"/>
                <w:lang w:eastAsia="ru-RU"/>
              </w:rPr>
              <w:t xml:space="preserve">  «</w:t>
            </w:r>
            <w:r w:rsidRPr="00E76DFD">
              <w:rPr>
                <w:rFonts w:ascii="Times New Roman" w:eastAsia="Times New Roman" w:hAnsi="Times New Roman" w:cs="Times New Roman"/>
                <w:sz w:val="18"/>
                <w:szCs w:val="18"/>
                <w:lang w:eastAsia="ru-RU"/>
              </w:rPr>
              <w:t xml:space="preserve">О внесении изменений и дополнений в Перечень автомобильных дорог общего пользования местного значения в границах населенных пунктов </w:t>
            </w:r>
            <w:proofErr w:type="spellStart"/>
            <w:r w:rsidRPr="00E76DFD">
              <w:rPr>
                <w:rFonts w:ascii="Times New Roman" w:eastAsia="Times New Roman" w:hAnsi="Times New Roman" w:cs="Times New Roman"/>
                <w:sz w:val="18"/>
                <w:szCs w:val="18"/>
                <w:lang w:eastAsia="ru-RU"/>
              </w:rPr>
              <w:t>Полавского</w:t>
            </w:r>
            <w:proofErr w:type="spellEnd"/>
            <w:r w:rsidRPr="00E76DFD">
              <w:rPr>
                <w:rFonts w:ascii="Times New Roman" w:eastAsia="Times New Roman" w:hAnsi="Times New Roman" w:cs="Times New Roman"/>
                <w:sz w:val="18"/>
                <w:szCs w:val="18"/>
                <w:lang w:eastAsia="ru-RU"/>
              </w:rPr>
              <w:t xml:space="preserve"> сельского поселения утвержденного  решением Совета депутатов сельского поселения № 174 от 25.06.2014 (в ред. № 179 от 27.08.2014, № 210 от 18.03.2015, №219 </w:t>
            </w:r>
            <w:proofErr w:type="gramStart"/>
            <w:r w:rsidRPr="00E76DFD">
              <w:rPr>
                <w:rFonts w:ascii="Times New Roman" w:eastAsia="Times New Roman" w:hAnsi="Times New Roman" w:cs="Times New Roman"/>
                <w:sz w:val="18"/>
                <w:szCs w:val="18"/>
                <w:lang w:eastAsia="ru-RU"/>
              </w:rPr>
              <w:t>от</w:t>
            </w:r>
            <w:proofErr w:type="gramEnd"/>
            <w:r w:rsidRPr="00E76DFD">
              <w:rPr>
                <w:rFonts w:ascii="Times New Roman" w:eastAsia="Times New Roman" w:hAnsi="Times New Roman" w:cs="Times New Roman"/>
                <w:sz w:val="18"/>
                <w:szCs w:val="18"/>
                <w:lang w:eastAsia="ru-RU"/>
              </w:rPr>
              <w:t xml:space="preserve"> 23.06.2015)</w:t>
            </w:r>
            <w:r w:rsidR="00FE0FE0">
              <w:rPr>
                <w:rFonts w:ascii="Times New Roman" w:eastAsia="Times New Roman" w:hAnsi="Times New Roman" w:cs="Times New Roman"/>
                <w:bCs/>
                <w:sz w:val="18"/>
                <w:szCs w:val="18"/>
                <w:lang w:eastAsia="ru-RU"/>
              </w:rPr>
              <w:t>»</w:t>
            </w:r>
          </w:p>
        </w:tc>
        <w:tc>
          <w:tcPr>
            <w:tcW w:w="2232" w:type="dxa"/>
          </w:tcPr>
          <w:p w:rsidR="005C25C5" w:rsidRPr="00876F97" w:rsidRDefault="008C3F51"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10</w:t>
            </w:r>
          </w:p>
        </w:tc>
      </w:tr>
      <w:tr w:rsidR="00E76DFD" w:rsidRPr="005C25C5" w:rsidTr="005C25C5">
        <w:tc>
          <w:tcPr>
            <w:tcW w:w="7338" w:type="dxa"/>
          </w:tcPr>
          <w:p w:rsidR="00E76DFD" w:rsidRDefault="00E76DFD" w:rsidP="00E76DFD">
            <w:pPr>
              <w:tabs>
                <w:tab w:val="left" w:pos="7513"/>
              </w:tabs>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Решение № 43 от 04.04.2016  «</w:t>
            </w:r>
            <w:r w:rsidRPr="00E76DFD">
              <w:rPr>
                <w:rFonts w:ascii="Times New Roman" w:eastAsia="Times New Roman" w:hAnsi="Times New Roman" w:cs="Times New Roman"/>
                <w:bCs/>
                <w:sz w:val="18"/>
                <w:szCs w:val="18"/>
                <w:lang w:eastAsia="ru-RU"/>
              </w:rPr>
              <w:t xml:space="preserve">Об утверждении Положения о предоставлении депутатами Совета депутатов </w:t>
            </w:r>
            <w:proofErr w:type="spellStart"/>
            <w:r w:rsidRPr="00E76DFD">
              <w:rPr>
                <w:rFonts w:ascii="Times New Roman" w:eastAsia="Times New Roman" w:hAnsi="Times New Roman" w:cs="Times New Roman"/>
                <w:bCs/>
                <w:sz w:val="18"/>
                <w:szCs w:val="18"/>
                <w:lang w:eastAsia="ru-RU"/>
              </w:rPr>
              <w:t>Полавского</w:t>
            </w:r>
            <w:proofErr w:type="spellEnd"/>
            <w:r w:rsidRPr="00E76DFD">
              <w:rPr>
                <w:rFonts w:ascii="Times New Roman" w:eastAsia="Times New Roman" w:hAnsi="Times New Roman" w:cs="Times New Roman"/>
                <w:bCs/>
                <w:sz w:val="18"/>
                <w:szCs w:val="18"/>
                <w:lang w:eastAsia="ru-RU"/>
              </w:rPr>
              <w:t xml:space="preserve"> сельского поселения, сведений о доходах, об имуществе и обязательствах имущественного характера</w:t>
            </w:r>
            <w:r>
              <w:rPr>
                <w:rFonts w:ascii="Times New Roman" w:eastAsia="Times New Roman" w:hAnsi="Times New Roman" w:cs="Times New Roman"/>
                <w:bCs/>
                <w:sz w:val="18"/>
                <w:szCs w:val="18"/>
                <w:lang w:eastAsia="ru-RU"/>
              </w:rPr>
              <w:t>»</w:t>
            </w:r>
          </w:p>
        </w:tc>
        <w:tc>
          <w:tcPr>
            <w:tcW w:w="2232" w:type="dxa"/>
          </w:tcPr>
          <w:p w:rsidR="00E76DFD"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11</w:t>
            </w:r>
          </w:p>
        </w:tc>
      </w:tr>
      <w:tr w:rsidR="00E76DFD" w:rsidRPr="005C25C5" w:rsidTr="005C25C5">
        <w:tc>
          <w:tcPr>
            <w:tcW w:w="7338" w:type="dxa"/>
          </w:tcPr>
          <w:p w:rsidR="00E76DFD" w:rsidRDefault="00E76DFD" w:rsidP="00E76DFD">
            <w:pPr>
              <w:tabs>
                <w:tab w:val="left" w:pos="7513"/>
              </w:tabs>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Решение № 44 от 04.04.2016  «</w:t>
            </w:r>
            <w:r w:rsidRPr="00E76DFD">
              <w:rPr>
                <w:rFonts w:ascii="Times New Roman" w:hAnsi="Times New Roman" w:cs="Times New Roman"/>
                <w:bCs/>
                <w:sz w:val="18"/>
                <w:szCs w:val="18"/>
              </w:rPr>
              <w:t xml:space="preserve">Об утверждении Положения о порядке предоставления депутатами Совета депутатов </w:t>
            </w:r>
            <w:proofErr w:type="spellStart"/>
            <w:r w:rsidRPr="00E76DFD">
              <w:rPr>
                <w:rFonts w:ascii="Times New Roman" w:hAnsi="Times New Roman" w:cs="Times New Roman"/>
                <w:bCs/>
                <w:sz w:val="18"/>
                <w:szCs w:val="18"/>
              </w:rPr>
              <w:t>Полавского</w:t>
            </w:r>
            <w:proofErr w:type="spellEnd"/>
            <w:r w:rsidRPr="00E76DFD">
              <w:rPr>
                <w:rFonts w:ascii="Times New Roman" w:hAnsi="Times New Roman" w:cs="Times New Roman"/>
                <w:bCs/>
                <w:sz w:val="18"/>
                <w:szCs w:val="18"/>
              </w:rPr>
              <w:t xml:space="preserve"> сельского поселения сведений о своих расходах, а также о расходах своих супруги (супруга) и несовершеннолетних детей</w:t>
            </w:r>
            <w:r>
              <w:rPr>
                <w:rFonts w:ascii="Times New Roman" w:eastAsia="Times New Roman" w:hAnsi="Times New Roman" w:cs="Times New Roman"/>
                <w:bCs/>
                <w:sz w:val="18"/>
                <w:szCs w:val="18"/>
                <w:lang w:eastAsia="ru-RU"/>
              </w:rPr>
              <w:t>»</w:t>
            </w:r>
          </w:p>
        </w:tc>
        <w:tc>
          <w:tcPr>
            <w:tcW w:w="2232" w:type="dxa"/>
          </w:tcPr>
          <w:p w:rsidR="00E76DFD"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12</w:t>
            </w:r>
          </w:p>
        </w:tc>
      </w:tr>
      <w:tr w:rsidR="00E76DFD" w:rsidRPr="005C25C5" w:rsidTr="005C25C5">
        <w:tc>
          <w:tcPr>
            <w:tcW w:w="7338" w:type="dxa"/>
          </w:tcPr>
          <w:p w:rsidR="00E76DFD" w:rsidRDefault="00E76DFD" w:rsidP="00E76DFD">
            <w:pPr>
              <w:pStyle w:val="ab"/>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Решение № 45 от 04.04.2016  «</w:t>
            </w:r>
            <w:r w:rsidRPr="00E76DFD">
              <w:rPr>
                <w:rFonts w:ascii="Times New Roman" w:hAnsi="Times New Roman" w:cs="Times New Roman"/>
                <w:sz w:val="18"/>
                <w:szCs w:val="18"/>
                <w:lang w:bidi="ru-RU"/>
              </w:rPr>
              <w:t xml:space="preserve">О внесении изменений в решение Совета депутатов </w:t>
            </w:r>
            <w:proofErr w:type="spellStart"/>
            <w:r w:rsidRPr="00E76DFD">
              <w:rPr>
                <w:rFonts w:ascii="Times New Roman" w:hAnsi="Times New Roman" w:cs="Times New Roman"/>
                <w:sz w:val="18"/>
                <w:szCs w:val="18"/>
                <w:lang w:bidi="ru-RU"/>
              </w:rPr>
              <w:t>Полавского</w:t>
            </w:r>
            <w:proofErr w:type="spellEnd"/>
            <w:r w:rsidRPr="00E76DFD">
              <w:rPr>
                <w:rFonts w:ascii="Times New Roman" w:hAnsi="Times New Roman" w:cs="Times New Roman"/>
                <w:sz w:val="18"/>
                <w:szCs w:val="18"/>
                <w:lang w:bidi="ru-RU"/>
              </w:rPr>
              <w:t xml:space="preserve"> сельского поселения от 27.02.2015 № 206</w:t>
            </w:r>
            <w:r>
              <w:rPr>
                <w:rFonts w:ascii="Times New Roman" w:eastAsia="Times New Roman" w:hAnsi="Times New Roman" w:cs="Times New Roman"/>
                <w:bCs/>
                <w:sz w:val="18"/>
                <w:szCs w:val="18"/>
                <w:lang w:eastAsia="ru-RU"/>
              </w:rPr>
              <w:t>»</w:t>
            </w:r>
          </w:p>
        </w:tc>
        <w:tc>
          <w:tcPr>
            <w:tcW w:w="2232" w:type="dxa"/>
          </w:tcPr>
          <w:p w:rsidR="00E76DFD"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13</w:t>
            </w:r>
          </w:p>
        </w:tc>
      </w:tr>
      <w:tr w:rsidR="00E76DFD" w:rsidRPr="005C25C5" w:rsidTr="005C25C5">
        <w:tc>
          <w:tcPr>
            <w:tcW w:w="7338" w:type="dxa"/>
          </w:tcPr>
          <w:p w:rsidR="00E76DFD" w:rsidRPr="00711338" w:rsidRDefault="00E76DFD" w:rsidP="00E76DFD">
            <w:pPr>
              <w:pStyle w:val="ab"/>
              <w:rPr>
                <w:rFonts w:cstheme="minorHAnsi"/>
                <w:sz w:val="18"/>
                <w:szCs w:val="18"/>
              </w:rPr>
            </w:pPr>
            <w:r>
              <w:rPr>
                <w:rFonts w:ascii="Times New Roman" w:eastAsia="Times New Roman" w:hAnsi="Times New Roman" w:cs="Times New Roman"/>
                <w:bCs/>
                <w:sz w:val="18"/>
                <w:szCs w:val="18"/>
                <w:lang w:eastAsia="ru-RU"/>
              </w:rPr>
              <w:t>Постановление № 44 от 28.03.2016  «</w:t>
            </w:r>
            <w:r w:rsidRPr="00E76DFD">
              <w:rPr>
                <w:rFonts w:ascii="Times New Roman" w:hAnsi="Times New Roman" w:cs="Times New Roman"/>
                <w:bCs/>
                <w:color w:val="000000"/>
                <w:sz w:val="18"/>
                <w:szCs w:val="1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tc>
        <w:tc>
          <w:tcPr>
            <w:tcW w:w="2232" w:type="dxa"/>
          </w:tcPr>
          <w:p w:rsidR="00E76DFD" w:rsidRPr="00876F97"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13</w:t>
            </w:r>
          </w:p>
        </w:tc>
      </w:tr>
      <w:tr w:rsidR="00E76DFD" w:rsidRPr="005C25C5" w:rsidTr="005C25C5">
        <w:tc>
          <w:tcPr>
            <w:tcW w:w="7338" w:type="dxa"/>
          </w:tcPr>
          <w:p w:rsidR="00E76DFD" w:rsidRPr="00711338" w:rsidRDefault="00E76DFD" w:rsidP="00E76DFD">
            <w:pPr>
              <w:tabs>
                <w:tab w:val="left" w:pos="4125"/>
              </w:tabs>
              <w:rPr>
                <w:rFonts w:cstheme="minorHAnsi"/>
                <w:sz w:val="18"/>
                <w:szCs w:val="18"/>
              </w:rPr>
            </w:pPr>
            <w:r>
              <w:rPr>
                <w:rFonts w:ascii="Times New Roman" w:eastAsia="Times New Roman" w:hAnsi="Times New Roman" w:cs="Times New Roman"/>
                <w:bCs/>
                <w:sz w:val="18"/>
                <w:szCs w:val="18"/>
                <w:lang w:eastAsia="ru-RU"/>
              </w:rPr>
              <w:t>Постановление № 45 от 01.04.2016  «</w:t>
            </w:r>
            <w:r w:rsidRPr="00E76DFD">
              <w:rPr>
                <w:rFonts w:ascii="Times New Roman" w:eastAsia="Times New Roman" w:hAnsi="Times New Roman" w:cs="Times New Roman"/>
                <w:sz w:val="18"/>
                <w:szCs w:val="18"/>
                <w:lang w:eastAsia="ru-RU"/>
              </w:rPr>
              <w:t>О весеннем благоустройстве территории сельского поселения</w:t>
            </w:r>
            <w:r w:rsidRPr="005452CF">
              <w:rPr>
                <w:rFonts w:ascii="Times New Roman" w:eastAsia="Times New Roman" w:hAnsi="Times New Roman" w:cs="Times New Roman"/>
                <w:bCs/>
                <w:sz w:val="18"/>
                <w:szCs w:val="18"/>
                <w:lang w:eastAsia="ru-RU"/>
              </w:rPr>
              <w:t>»</w:t>
            </w:r>
          </w:p>
        </w:tc>
        <w:tc>
          <w:tcPr>
            <w:tcW w:w="2232" w:type="dxa"/>
          </w:tcPr>
          <w:p w:rsidR="00E76DFD" w:rsidRPr="00876F97"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36</w:t>
            </w:r>
          </w:p>
        </w:tc>
      </w:tr>
      <w:tr w:rsidR="00E76DFD" w:rsidRPr="005C25C5" w:rsidTr="005C25C5">
        <w:tc>
          <w:tcPr>
            <w:tcW w:w="7338" w:type="dxa"/>
          </w:tcPr>
          <w:p w:rsidR="00E76DFD" w:rsidRPr="008A4A83" w:rsidRDefault="00E76DFD" w:rsidP="001126DD">
            <w:pPr>
              <w:tabs>
                <w:tab w:val="left" w:pos="4125"/>
              </w:tabs>
              <w:rPr>
                <w:rFonts w:ascii="Times New Roman" w:eastAsia="Times New Roman" w:hAnsi="Times New Roman" w:cs="Times New Roman"/>
                <w:b/>
                <w:bCs/>
                <w:sz w:val="18"/>
                <w:szCs w:val="18"/>
                <w:lang w:eastAsia="ru-RU"/>
              </w:rPr>
            </w:pPr>
            <w:r w:rsidRPr="008A4A83">
              <w:rPr>
                <w:rFonts w:ascii="Times New Roman" w:eastAsia="Times New Roman" w:hAnsi="Times New Roman" w:cs="Times New Roman"/>
                <w:b/>
                <w:bCs/>
                <w:sz w:val="18"/>
                <w:szCs w:val="18"/>
                <w:lang w:eastAsia="ru-RU"/>
              </w:rPr>
              <w:t>Это должен знать кажды</w:t>
            </w:r>
            <w:proofErr w:type="gramStart"/>
            <w:r w:rsidRPr="008A4A83">
              <w:rPr>
                <w:rFonts w:ascii="Times New Roman" w:eastAsia="Times New Roman" w:hAnsi="Times New Roman" w:cs="Times New Roman"/>
                <w:b/>
                <w:bCs/>
                <w:sz w:val="18"/>
                <w:szCs w:val="18"/>
                <w:lang w:eastAsia="ru-RU"/>
              </w:rPr>
              <w:t>й</w:t>
            </w:r>
            <w:r>
              <w:rPr>
                <w:rFonts w:ascii="Times New Roman" w:eastAsia="Times New Roman" w:hAnsi="Times New Roman" w:cs="Times New Roman"/>
                <w:b/>
                <w:bCs/>
                <w:sz w:val="18"/>
                <w:szCs w:val="18"/>
                <w:lang w:eastAsia="ru-RU"/>
              </w:rPr>
              <w:t>(</w:t>
            </w:r>
            <w:proofErr w:type="gramEnd"/>
            <w:r w:rsidRPr="008A4A83">
              <w:rPr>
                <w:rFonts w:ascii="Times New Roman" w:eastAsia="Times New Roman" w:hAnsi="Times New Roman" w:cs="Times New Roman"/>
                <w:bCs/>
                <w:sz w:val="18"/>
                <w:szCs w:val="18"/>
                <w:lang w:eastAsia="ru-RU"/>
              </w:rPr>
              <w:t>пожарная безопасность</w:t>
            </w:r>
            <w:r>
              <w:rPr>
                <w:rFonts w:ascii="Times New Roman" w:eastAsia="Times New Roman" w:hAnsi="Times New Roman" w:cs="Times New Roman"/>
                <w:b/>
                <w:bCs/>
                <w:sz w:val="18"/>
                <w:szCs w:val="18"/>
                <w:lang w:eastAsia="ru-RU"/>
              </w:rPr>
              <w:t>)</w:t>
            </w:r>
          </w:p>
        </w:tc>
        <w:tc>
          <w:tcPr>
            <w:tcW w:w="2232" w:type="dxa"/>
          </w:tcPr>
          <w:p w:rsidR="00E76DFD" w:rsidRPr="00876F97" w:rsidRDefault="00BC5EC3" w:rsidP="005C25C5">
            <w:pPr>
              <w:tabs>
                <w:tab w:val="left" w:pos="4125"/>
              </w:tabs>
              <w:jc w:val="center"/>
              <w:rPr>
                <w:rFonts w:ascii="Times New Roman" w:hAnsi="Times New Roman" w:cs="Times New Roman"/>
                <w:sz w:val="18"/>
                <w:szCs w:val="18"/>
              </w:rPr>
            </w:pPr>
            <w:r>
              <w:rPr>
                <w:rFonts w:ascii="Times New Roman" w:hAnsi="Times New Roman" w:cs="Times New Roman"/>
                <w:sz w:val="18"/>
                <w:szCs w:val="18"/>
              </w:rPr>
              <w:t>37</w:t>
            </w:r>
          </w:p>
        </w:tc>
      </w:tr>
    </w:tbl>
    <w:p w:rsidR="005452CF" w:rsidRPr="005B692C" w:rsidRDefault="005452CF" w:rsidP="005B692C">
      <w:pPr>
        <w:tabs>
          <w:tab w:val="left" w:pos="7513"/>
        </w:tabs>
        <w:spacing w:after="0" w:line="240" w:lineRule="auto"/>
        <w:jc w:val="center"/>
        <w:rPr>
          <w:rFonts w:ascii="Times New Roman" w:eastAsia="Times New Roman" w:hAnsi="Times New Roman" w:cs="Times New Roman"/>
          <w:b/>
          <w:sz w:val="28"/>
          <w:szCs w:val="28"/>
          <w:lang w:eastAsia="ru-RU"/>
        </w:rPr>
      </w:pPr>
    </w:p>
    <w:tbl>
      <w:tblPr>
        <w:tblStyle w:val="aa"/>
        <w:tblW w:w="9747" w:type="dxa"/>
        <w:tblLayout w:type="fixed"/>
        <w:tblLook w:val="04A0" w:firstRow="1" w:lastRow="0" w:firstColumn="1" w:lastColumn="0" w:noHBand="0" w:noVBand="1"/>
      </w:tblPr>
      <w:tblGrid>
        <w:gridCol w:w="9747"/>
      </w:tblGrid>
      <w:tr w:rsidR="00D368E5" w:rsidTr="002352CF">
        <w:tc>
          <w:tcPr>
            <w:tcW w:w="9747" w:type="dxa"/>
          </w:tcPr>
          <w:p w:rsidR="0093218B" w:rsidRDefault="0093218B" w:rsidP="00A35B4D">
            <w:pPr>
              <w:tabs>
                <w:tab w:val="left" w:pos="7513"/>
              </w:tabs>
              <w:jc w:val="center"/>
              <w:rPr>
                <w:rFonts w:ascii="Times New Roman" w:eastAsia="Times New Roman" w:hAnsi="Times New Roman" w:cs="Times New Roman"/>
                <w:sz w:val="18"/>
                <w:szCs w:val="18"/>
                <w:lang w:eastAsia="ru-RU"/>
              </w:rPr>
            </w:pPr>
          </w:p>
          <w:p w:rsidR="00A35B4D" w:rsidRPr="00A35B4D" w:rsidRDefault="005E5F81" w:rsidP="00A35B4D">
            <w:pPr>
              <w:tabs>
                <w:tab w:val="left" w:pos="7513"/>
              </w:tabs>
              <w:jc w:val="center"/>
              <w:rPr>
                <w:rFonts w:ascii="Times New Roman" w:eastAsia="Times New Roman" w:hAnsi="Times New Roman" w:cs="Times New Roman"/>
                <w:b/>
                <w:sz w:val="18"/>
                <w:szCs w:val="18"/>
                <w:lang w:eastAsia="ru-RU"/>
              </w:rPr>
            </w:pPr>
            <w:r w:rsidRPr="00711338">
              <w:rPr>
                <w:rFonts w:ascii="Times New Roman" w:eastAsia="Times New Roman" w:hAnsi="Times New Roman" w:cs="Times New Roman"/>
                <w:sz w:val="18"/>
                <w:szCs w:val="18"/>
                <w:lang w:eastAsia="ru-RU"/>
              </w:rPr>
              <w:t>*</w:t>
            </w:r>
            <w:r w:rsidR="00276283">
              <w:rPr>
                <w:rFonts w:ascii="Times New Roman" w:eastAsia="Times New Roman" w:hAnsi="Times New Roman" w:cs="Times New Roman"/>
                <w:b/>
                <w:sz w:val="18"/>
                <w:szCs w:val="18"/>
                <w:lang w:eastAsia="ru-RU"/>
              </w:rPr>
              <w:t>АДМИНИСТРАЦИЯ</w:t>
            </w:r>
            <w:r w:rsidR="00A35B4D" w:rsidRPr="00A35B4D">
              <w:rPr>
                <w:rFonts w:ascii="Times New Roman" w:eastAsia="Times New Roman" w:hAnsi="Times New Roman" w:cs="Times New Roman"/>
                <w:b/>
                <w:sz w:val="18"/>
                <w:szCs w:val="18"/>
                <w:lang w:eastAsia="ru-RU"/>
              </w:rPr>
              <w:t xml:space="preserve">  ПОЛАВСКОГО СЕЛЬСКОГО ПОСЕЛЕНИЯ</w:t>
            </w:r>
          </w:p>
          <w:p w:rsidR="00D5652F" w:rsidRPr="00D5652F" w:rsidRDefault="00D5652F" w:rsidP="00D5652F">
            <w:pPr>
              <w:tabs>
                <w:tab w:val="left" w:pos="4536"/>
              </w:tabs>
              <w:jc w:val="center"/>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РАСПОРЯЖЕНИЕ</w:t>
            </w:r>
          </w:p>
          <w:p w:rsidR="00D5652F" w:rsidRPr="00D5652F" w:rsidRDefault="00D5652F" w:rsidP="00D5652F">
            <w:pPr>
              <w:tabs>
                <w:tab w:val="left" w:pos="4536"/>
              </w:tabs>
              <w:rPr>
                <w:rFonts w:ascii="Times New Roman" w:eastAsia="Calibri" w:hAnsi="Times New Roman" w:cs="Times New Roman"/>
                <w:color w:val="000000"/>
                <w:sz w:val="18"/>
                <w:szCs w:val="18"/>
              </w:rPr>
            </w:pP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от   06.04.2016   № 21-рг</w:t>
            </w:r>
          </w:p>
          <w:p w:rsidR="00D5652F" w:rsidRPr="00D5652F" w:rsidRDefault="00D5652F" w:rsidP="00D5652F">
            <w:pPr>
              <w:tabs>
                <w:tab w:val="left" w:pos="4536"/>
              </w:tabs>
              <w:rPr>
                <w:rFonts w:ascii="Times New Roman" w:eastAsia="Calibri" w:hAnsi="Times New Roman" w:cs="Times New Roman"/>
                <w:color w:val="000000"/>
                <w:sz w:val="18"/>
                <w:szCs w:val="18"/>
              </w:rPr>
            </w:pPr>
            <w:proofErr w:type="spellStart"/>
            <w:r w:rsidRPr="00D5652F">
              <w:rPr>
                <w:rFonts w:ascii="Times New Roman" w:eastAsia="Calibri" w:hAnsi="Times New Roman" w:cs="Times New Roman"/>
                <w:color w:val="000000"/>
                <w:sz w:val="18"/>
                <w:szCs w:val="18"/>
              </w:rPr>
              <w:t>п</w:t>
            </w:r>
            <w:proofErr w:type="gramStart"/>
            <w:r w:rsidRPr="00D5652F">
              <w:rPr>
                <w:rFonts w:ascii="Times New Roman" w:eastAsia="Calibri" w:hAnsi="Times New Roman" w:cs="Times New Roman"/>
                <w:color w:val="000000"/>
                <w:sz w:val="18"/>
                <w:szCs w:val="18"/>
              </w:rPr>
              <w:t>.П</w:t>
            </w:r>
            <w:proofErr w:type="gramEnd"/>
            <w:r w:rsidRPr="00D5652F">
              <w:rPr>
                <w:rFonts w:ascii="Times New Roman" w:eastAsia="Calibri" w:hAnsi="Times New Roman" w:cs="Times New Roman"/>
                <w:color w:val="000000"/>
                <w:sz w:val="18"/>
                <w:szCs w:val="18"/>
              </w:rPr>
              <w:t>ола</w:t>
            </w:r>
            <w:proofErr w:type="spellEnd"/>
          </w:p>
          <w:p w:rsidR="00D5652F" w:rsidRPr="00D5652F" w:rsidRDefault="00D5652F" w:rsidP="00D5652F">
            <w:pPr>
              <w:tabs>
                <w:tab w:val="left" w:pos="4536"/>
              </w:tabs>
              <w:rPr>
                <w:rFonts w:ascii="Times New Roman" w:eastAsia="Calibri" w:hAnsi="Times New Roman" w:cs="Times New Roman"/>
                <w:color w:val="000000"/>
                <w:sz w:val="18"/>
                <w:szCs w:val="18"/>
              </w:rPr>
            </w:pPr>
          </w:p>
          <w:tbl>
            <w:tblPr>
              <w:tblW w:w="0" w:type="auto"/>
              <w:tblLayout w:type="fixed"/>
              <w:tblLook w:val="0000" w:firstRow="0" w:lastRow="0" w:firstColumn="0" w:lastColumn="0" w:noHBand="0" w:noVBand="0"/>
            </w:tblPr>
            <w:tblGrid>
              <w:gridCol w:w="4428"/>
              <w:gridCol w:w="4678"/>
            </w:tblGrid>
            <w:tr w:rsidR="00D5652F" w:rsidRPr="00D5652F" w:rsidTr="002352CF">
              <w:tc>
                <w:tcPr>
                  <w:tcW w:w="4428" w:type="dxa"/>
                </w:tcPr>
                <w:p w:rsidR="00D5652F" w:rsidRPr="00D5652F" w:rsidRDefault="00D5652F" w:rsidP="00D5652F">
                  <w:pPr>
                    <w:tabs>
                      <w:tab w:val="left" w:pos="4536"/>
                    </w:tabs>
                    <w:spacing w:after="0" w:line="240" w:lineRule="auto"/>
                    <w:rPr>
                      <w:rFonts w:ascii="Times New Roman" w:eastAsia="Calibri" w:hAnsi="Times New Roman" w:cs="Times New Roman"/>
                      <w:b/>
                      <w:color w:val="000000"/>
                      <w:sz w:val="18"/>
                      <w:szCs w:val="18"/>
                    </w:rPr>
                  </w:pPr>
                  <w:r w:rsidRPr="00D5652F">
                    <w:rPr>
                      <w:rFonts w:ascii="Times New Roman" w:eastAsia="Calibri" w:hAnsi="Times New Roman" w:cs="Times New Roman"/>
                      <w:b/>
                      <w:color w:val="000000"/>
                      <w:sz w:val="18"/>
                      <w:szCs w:val="18"/>
                    </w:rPr>
                    <w:t>О проведении публичных слушаний</w:t>
                  </w:r>
                </w:p>
                <w:p w:rsidR="00D5652F" w:rsidRPr="00D5652F" w:rsidRDefault="00D5652F" w:rsidP="00D5652F">
                  <w:pPr>
                    <w:tabs>
                      <w:tab w:val="left" w:pos="4536"/>
                    </w:tabs>
                    <w:spacing w:after="0" w:line="240" w:lineRule="auto"/>
                    <w:rPr>
                      <w:rFonts w:ascii="Times New Roman" w:eastAsia="Calibri" w:hAnsi="Times New Roman" w:cs="Times New Roman"/>
                      <w:color w:val="000000"/>
                      <w:sz w:val="18"/>
                      <w:szCs w:val="18"/>
                    </w:rPr>
                  </w:pPr>
                </w:p>
              </w:tc>
              <w:tc>
                <w:tcPr>
                  <w:tcW w:w="4678" w:type="dxa"/>
                </w:tcPr>
                <w:p w:rsidR="00D5652F" w:rsidRPr="00D5652F" w:rsidRDefault="00D5652F" w:rsidP="00D5652F">
                  <w:pPr>
                    <w:tabs>
                      <w:tab w:val="left" w:pos="4536"/>
                    </w:tabs>
                    <w:spacing w:after="0" w:line="240" w:lineRule="auto"/>
                    <w:rPr>
                      <w:rFonts w:ascii="Times New Roman" w:eastAsia="Calibri" w:hAnsi="Times New Roman" w:cs="Times New Roman"/>
                      <w:color w:val="000000"/>
                      <w:sz w:val="18"/>
                      <w:szCs w:val="18"/>
                    </w:rPr>
                  </w:pPr>
                </w:p>
              </w:tc>
            </w:tr>
          </w:tbl>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b/>
                <w:bCs/>
                <w:color w:val="000000"/>
                <w:sz w:val="18"/>
                <w:szCs w:val="18"/>
              </w:rPr>
              <w:t xml:space="preserve">                 </w:t>
            </w:r>
            <w:r w:rsidRPr="00D5652F">
              <w:rPr>
                <w:rFonts w:ascii="Times New Roman" w:eastAsia="Calibri" w:hAnsi="Times New Roman" w:cs="Times New Roman"/>
                <w:color w:val="000000"/>
                <w:sz w:val="18"/>
                <w:szCs w:val="18"/>
              </w:rPr>
              <w:t xml:space="preserve"> В соответствии со статьёй 12 Устава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 утверждённого Советом депутатов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 от 02.12.2010 № 14:</w:t>
            </w: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 xml:space="preserve">               1.Опубликовать проект решения Совета депутатов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 «Об исполнении бюджета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 за 2015 год» в информационном бюллетене «</w:t>
            </w:r>
            <w:proofErr w:type="spellStart"/>
            <w:r w:rsidRPr="00D5652F">
              <w:rPr>
                <w:rFonts w:ascii="Times New Roman" w:eastAsia="Calibri" w:hAnsi="Times New Roman" w:cs="Times New Roman"/>
                <w:color w:val="000000"/>
                <w:sz w:val="18"/>
                <w:szCs w:val="18"/>
              </w:rPr>
              <w:t>ИнформПола</w:t>
            </w:r>
            <w:proofErr w:type="spellEnd"/>
            <w:r w:rsidRPr="00D5652F">
              <w:rPr>
                <w:rFonts w:ascii="Times New Roman" w:eastAsia="Calibri" w:hAnsi="Times New Roman" w:cs="Times New Roman"/>
                <w:color w:val="000000"/>
                <w:sz w:val="18"/>
                <w:szCs w:val="18"/>
              </w:rPr>
              <w:t>».</w:t>
            </w: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 xml:space="preserve">               2.Организовать и провести публичные слушания по данному проекту на 15 апреля 2016 года в 15 часов 00 минут в зале Администрации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w:t>
            </w: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 xml:space="preserve">               3.Назначить Алексееву Наталью Александровну, главного специалиста Администрации </w:t>
            </w:r>
            <w:proofErr w:type="spellStart"/>
            <w:r w:rsidRPr="00D5652F">
              <w:rPr>
                <w:rFonts w:ascii="Times New Roman" w:eastAsia="Calibri" w:hAnsi="Times New Roman" w:cs="Times New Roman"/>
                <w:color w:val="000000"/>
                <w:sz w:val="18"/>
                <w:szCs w:val="18"/>
              </w:rPr>
              <w:t>Полавского</w:t>
            </w:r>
            <w:proofErr w:type="spellEnd"/>
            <w:r w:rsidRPr="00D5652F">
              <w:rPr>
                <w:rFonts w:ascii="Times New Roman" w:eastAsia="Calibri" w:hAnsi="Times New Roman" w:cs="Times New Roman"/>
                <w:color w:val="000000"/>
                <w:sz w:val="18"/>
                <w:szCs w:val="18"/>
              </w:rPr>
              <w:t xml:space="preserve"> сельского поселения, ответственной за проведение публичных слушаний.</w:t>
            </w: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 xml:space="preserve">               4.Контроль за выполнение распоряжения оставляю за собой.</w:t>
            </w:r>
          </w:p>
          <w:p w:rsidR="00D5652F" w:rsidRPr="00D5652F" w:rsidRDefault="00D5652F" w:rsidP="00D5652F">
            <w:pPr>
              <w:tabs>
                <w:tab w:val="left" w:pos="4536"/>
              </w:tabs>
              <w:rPr>
                <w:rFonts w:ascii="Times New Roman" w:eastAsia="Calibri" w:hAnsi="Times New Roman" w:cs="Times New Roman"/>
                <w:color w:val="000000"/>
                <w:sz w:val="18"/>
                <w:szCs w:val="18"/>
              </w:rPr>
            </w:pPr>
            <w:r w:rsidRPr="00D5652F">
              <w:rPr>
                <w:rFonts w:ascii="Times New Roman" w:eastAsia="Calibri" w:hAnsi="Times New Roman" w:cs="Times New Roman"/>
                <w:color w:val="000000"/>
                <w:sz w:val="18"/>
                <w:szCs w:val="18"/>
              </w:rPr>
              <w:t xml:space="preserve">               5.Опубликовать распоряжение в информационном бюллетене «</w:t>
            </w:r>
            <w:proofErr w:type="spellStart"/>
            <w:r w:rsidRPr="00D5652F">
              <w:rPr>
                <w:rFonts w:ascii="Times New Roman" w:eastAsia="Calibri" w:hAnsi="Times New Roman" w:cs="Times New Roman"/>
                <w:color w:val="000000"/>
                <w:sz w:val="18"/>
                <w:szCs w:val="18"/>
              </w:rPr>
              <w:t>ИнформПола</w:t>
            </w:r>
            <w:proofErr w:type="spellEnd"/>
            <w:r w:rsidRPr="00D5652F">
              <w:rPr>
                <w:rFonts w:ascii="Times New Roman" w:eastAsia="Calibri" w:hAnsi="Times New Roman" w:cs="Times New Roman"/>
                <w:color w:val="000000"/>
                <w:sz w:val="18"/>
                <w:szCs w:val="18"/>
              </w:rPr>
              <w:t>».</w:t>
            </w:r>
          </w:p>
          <w:p w:rsidR="00D5652F" w:rsidRPr="00D5652F" w:rsidRDefault="00D5652F" w:rsidP="00D5652F">
            <w:pPr>
              <w:tabs>
                <w:tab w:val="left" w:pos="4536"/>
              </w:tabs>
              <w:rPr>
                <w:rFonts w:ascii="Times New Roman" w:eastAsia="Calibri" w:hAnsi="Times New Roman" w:cs="Times New Roman"/>
                <w:color w:val="000000"/>
                <w:sz w:val="18"/>
                <w:szCs w:val="18"/>
              </w:rPr>
            </w:pPr>
          </w:p>
          <w:p w:rsidR="00D5652F" w:rsidRPr="00D5652F" w:rsidRDefault="00D5652F" w:rsidP="00D5652F">
            <w:pPr>
              <w:tabs>
                <w:tab w:val="left" w:pos="4536"/>
              </w:tabs>
              <w:rPr>
                <w:rFonts w:ascii="Times New Roman" w:eastAsia="Calibri" w:hAnsi="Times New Roman" w:cs="Times New Roman"/>
                <w:b/>
                <w:bCs/>
                <w:color w:val="000000"/>
                <w:sz w:val="18"/>
                <w:szCs w:val="18"/>
              </w:rPr>
            </w:pPr>
            <w:r w:rsidRPr="00D5652F">
              <w:rPr>
                <w:rFonts w:ascii="Times New Roman" w:eastAsia="Calibri" w:hAnsi="Times New Roman" w:cs="Times New Roman"/>
                <w:b/>
                <w:bCs/>
                <w:color w:val="000000"/>
                <w:sz w:val="18"/>
                <w:szCs w:val="18"/>
              </w:rPr>
              <w:t xml:space="preserve">Глава сельского поселения          </w:t>
            </w:r>
            <w:proofErr w:type="spellStart"/>
            <w:r w:rsidRPr="00D5652F">
              <w:rPr>
                <w:rFonts w:ascii="Times New Roman" w:eastAsia="Calibri" w:hAnsi="Times New Roman" w:cs="Times New Roman"/>
                <w:b/>
                <w:bCs/>
                <w:color w:val="000000"/>
                <w:sz w:val="18"/>
                <w:szCs w:val="18"/>
              </w:rPr>
              <w:t>С.М.Петров</w:t>
            </w:r>
            <w:proofErr w:type="spellEnd"/>
          </w:p>
          <w:p w:rsidR="005452CF" w:rsidRDefault="005452CF" w:rsidP="00F817F9">
            <w:pPr>
              <w:rPr>
                <w:rFonts w:ascii="Times New Roman" w:eastAsia="Calibri" w:hAnsi="Times New Roman" w:cs="Times New Roman"/>
                <w:b/>
                <w:color w:val="000000"/>
                <w:sz w:val="18"/>
                <w:szCs w:val="18"/>
              </w:rPr>
            </w:pPr>
          </w:p>
          <w:p w:rsidR="00D5652F" w:rsidRPr="00D5652F" w:rsidRDefault="005E5F81" w:rsidP="00D5652F">
            <w:pPr>
              <w:tabs>
                <w:tab w:val="left" w:pos="7513"/>
              </w:tabs>
              <w:jc w:val="center"/>
              <w:rPr>
                <w:rFonts w:ascii="Times New Roman" w:eastAsia="Times New Roman" w:hAnsi="Times New Roman" w:cs="Times New Roman"/>
                <w:b/>
                <w:bCs/>
                <w:sz w:val="18"/>
                <w:szCs w:val="18"/>
                <w:lang w:eastAsia="ru-RU"/>
              </w:rPr>
            </w:pPr>
            <w:r w:rsidRPr="00711338">
              <w:rPr>
                <w:rFonts w:ascii="Times New Roman" w:eastAsia="Times New Roman" w:hAnsi="Times New Roman" w:cs="Times New Roman"/>
                <w:sz w:val="18"/>
                <w:szCs w:val="18"/>
                <w:lang w:eastAsia="ru-RU"/>
              </w:rPr>
              <w:t>*</w:t>
            </w:r>
            <w:r w:rsidR="00D5652F" w:rsidRPr="00D5652F">
              <w:rPr>
                <w:rFonts w:ascii="Times New Roman" w:eastAsia="Times New Roman" w:hAnsi="Times New Roman" w:cs="Times New Roman"/>
                <w:b/>
                <w:bCs/>
                <w:sz w:val="18"/>
                <w:szCs w:val="18"/>
                <w:lang w:eastAsia="ru-RU"/>
              </w:rPr>
              <w:t>СОВЕТ ДЕПУТАТОВ ПОЛАВСКОГО СЕЛЬСКОГО ПОСЕЛЕНИЯ</w:t>
            </w:r>
          </w:p>
          <w:p w:rsidR="00D5652F" w:rsidRPr="00D5652F" w:rsidRDefault="00D5652F" w:rsidP="00D5652F">
            <w:pPr>
              <w:tabs>
                <w:tab w:val="left" w:pos="7513"/>
              </w:tabs>
              <w:jc w:val="center"/>
              <w:rPr>
                <w:rFonts w:ascii="Times New Roman" w:eastAsia="Times New Roman" w:hAnsi="Times New Roman" w:cs="Times New Roman"/>
                <w:bCs/>
                <w:sz w:val="18"/>
                <w:szCs w:val="18"/>
                <w:lang w:eastAsia="ru-RU"/>
              </w:rPr>
            </w:pPr>
            <w:proofErr w:type="gramStart"/>
            <w:r w:rsidRPr="00D5652F">
              <w:rPr>
                <w:rFonts w:ascii="Times New Roman" w:eastAsia="Times New Roman" w:hAnsi="Times New Roman" w:cs="Times New Roman"/>
                <w:bCs/>
                <w:sz w:val="18"/>
                <w:szCs w:val="18"/>
                <w:lang w:eastAsia="ru-RU"/>
              </w:rPr>
              <w:t>Р</w:t>
            </w:r>
            <w:proofErr w:type="gramEnd"/>
            <w:r w:rsidRPr="00D5652F">
              <w:rPr>
                <w:rFonts w:ascii="Times New Roman" w:eastAsia="Times New Roman" w:hAnsi="Times New Roman" w:cs="Times New Roman"/>
                <w:bCs/>
                <w:sz w:val="18"/>
                <w:szCs w:val="18"/>
                <w:lang w:eastAsia="ru-RU"/>
              </w:rPr>
              <w:t xml:space="preserve"> Е Ш Е Н И Е (ПРОЕКТ)</w:t>
            </w:r>
          </w:p>
          <w:p w:rsidR="00D5652F" w:rsidRPr="00D5652F" w:rsidRDefault="00D5652F" w:rsidP="00D5652F">
            <w:pPr>
              <w:tabs>
                <w:tab w:val="left" w:pos="7513"/>
              </w:tabs>
              <w:rPr>
                <w:rFonts w:ascii="Times New Roman" w:eastAsia="Times New Roman" w:hAnsi="Times New Roman" w:cs="Times New Roman"/>
                <w:sz w:val="18"/>
                <w:szCs w:val="18"/>
                <w:lang w:eastAsia="ru-RU"/>
              </w:rPr>
            </w:pP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от 00.00.2016       № 000</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 Пола </w:t>
            </w:r>
          </w:p>
          <w:p w:rsidR="00D5652F" w:rsidRPr="00D5652F" w:rsidRDefault="00D5652F" w:rsidP="00D5652F">
            <w:pPr>
              <w:tabs>
                <w:tab w:val="left" w:pos="7513"/>
              </w:tabs>
              <w:rPr>
                <w:rFonts w:ascii="Times New Roman" w:eastAsia="Times New Roman" w:hAnsi="Times New Roman" w:cs="Times New Roman"/>
                <w:sz w:val="18"/>
                <w:szCs w:val="18"/>
                <w:lang w:eastAsia="ru-RU"/>
              </w:rPr>
            </w:pPr>
          </w:p>
          <w:p w:rsidR="00D5652F" w:rsidRPr="00D5652F" w:rsidRDefault="00D5652F" w:rsidP="00D5652F">
            <w:pPr>
              <w:tabs>
                <w:tab w:val="left" w:pos="7513"/>
              </w:tabs>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 xml:space="preserve">Об исполнении бюджета </w:t>
            </w:r>
            <w:proofErr w:type="spellStart"/>
            <w:r w:rsidRPr="00D5652F">
              <w:rPr>
                <w:rFonts w:ascii="Times New Roman" w:eastAsia="Times New Roman" w:hAnsi="Times New Roman" w:cs="Times New Roman"/>
                <w:b/>
                <w:sz w:val="18"/>
                <w:szCs w:val="18"/>
                <w:lang w:eastAsia="ru-RU"/>
              </w:rPr>
              <w:t>Полавского</w:t>
            </w:r>
            <w:proofErr w:type="spellEnd"/>
            <w:r w:rsidRPr="00D5652F">
              <w:rPr>
                <w:rFonts w:ascii="Times New Roman" w:eastAsia="Times New Roman" w:hAnsi="Times New Roman" w:cs="Times New Roman"/>
                <w:b/>
                <w:sz w:val="18"/>
                <w:szCs w:val="18"/>
                <w:lang w:eastAsia="ru-RU"/>
              </w:rPr>
              <w:t xml:space="preserve"> сельского поселения за 2015 год </w:t>
            </w:r>
          </w:p>
          <w:p w:rsidR="00D5652F" w:rsidRPr="00D5652F" w:rsidRDefault="00D5652F" w:rsidP="00D5652F">
            <w:pPr>
              <w:tabs>
                <w:tab w:val="left" w:pos="7513"/>
              </w:tabs>
              <w:rPr>
                <w:rFonts w:ascii="Times New Roman" w:eastAsia="Times New Roman" w:hAnsi="Times New Roman" w:cs="Times New Roman"/>
                <w:b/>
                <w:sz w:val="18"/>
                <w:szCs w:val="18"/>
                <w:lang w:eastAsia="ru-RU"/>
              </w:rPr>
            </w:pP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bCs/>
                <w:sz w:val="18"/>
                <w:szCs w:val="18"/>
                <w:lang w:eastAsia="ru-RU"/>
              </w:rPr>
              <w:t xml:space="preserve">В соответствии с Положением о бюджетном процессе в </w:t>
            </w:r>
            <w:proofErr w:type="spellStart"/>
            <w:r w:rsidRPr="00D5652F">
              <w:rPr>
                <w:rFonts w:ascii="Times New Roman" w:eastAsia="Times New Roman" w:hAnsi="Times New Roman" w:cs="Times New Roman"/>
                <w:sz w:val="18"/>
                <w:szCs w:val="18"/>
                <w:lang w:eastAsia="ru-RU"/>
              </w:rPr>
              <w:t>Полавском</w:t>
            </w:r>
            <w:proofErr w:type="spellEnd"/>
            <w:r w:rsidRPr="00D5652F">
              <w:rPr>
                <w:rFonts w:ascii="Times New Roman" w:eastAsia="Times New Roman" w:hAnsi="Times New Roman" w:cs="Times New Roman"/>
                <w:sz w:val="18"/>
                <w:szCs w:val="18"/>
                <w:lang w:eastAsia="ru-RU"/>
              </w:rPr>
              <w:t xml:space="preserve"> сельском поселении</w:t>
            </w:r>
            <w:r w:rsidRPr="00D5652F">
              <w:rPr>
                <w:rFonts w:ascii="Times New Roman" w:eastAsia="Times New Roman" w:hAnsi="Times New Roman" w:cs="Times New Roman"/>
                <w:bCs/>
                <w:sz w:val="18"/>
                <w:szCs w:val="18"/>
                <w:lang w:eastAsia="ru-RU"/>
              </w:rPr>
              <w:t xml:space="preserve">, утвержденным решением Совета депутатов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w:t>
            </w:r>
            <w:r w:rsidRPr="00D5652F">
              <w:rPr>
                <w:rFonts w:ascii="Times New Roman" w:eastAsia="Times New Roman" w:hAnsi="Times New Roman" w:cs="Times New Roman"/>
                <w:bCs/>
                <w:sz w:val="18"/>
                <w:szCs w:val="18"/>
                <w:lang w:eastAsia="ru-RU"/>
              </w:rPr>
              <w:t xml:space="preserve"> от </w:t>
            </w:r>
            <w:r w:rsidRPr="00D5652F">
              <w:rPr>
                <w:rFonts w:ascii="Times New Roman" w:eastAsia="Times New Roman" w:hAnsi="Times New Roman" w:cs="Times New Roman"/>
                <w:sz w:val="18"/>
                <w:szCs w:val="18"/>
                <w:lang w:eastAsia="ru-RU"/>
              </w:rPr>
              <w:t xml:space="preserve">31.10.2013 </w:t>
            </w:r>
            <w:r w:rsidRPr="00D5652F">
              <w:rPr>
                <w:rFonts w:ascii="Times New Roman" w:eastAsia="Times New Roman" w:hAnsi="Times New Roman" w:cs="Times New Roman"/>
                <w:bCs/>
                <w:sz w:val="18"/>
                <w:szCs w:val="18"/>
                <w:lang w:eastAsia="ru-RU"/>
              </w:rPr>
              <w:t>№ 139</w:t>
            </w:r>
            <w:r w:rsidR="002352CF">
              <w:rPr>
                <w:rFonts w:ascii="Times New Roman" w:eastAsia="Times New Roman" w:hAnsi="Times New Roman" w:cs="Times New Roman"/>
                <w:bCs/>
                <w:sz w:val="18"/>
                <w:szCs w:val="18"/>
                <w:lang w:eastAsia="ru-RU"/>
              </w:rPr>
              <w:t xml:space="preserve"> </w:t>
            </w:r>
            <w:r w:rsidRPr="00D5652F">
              <w:rPr>
                <w:rFonts w:ascii="Times New Roman" w:eastAsia="Times New Roman" w:hAnsi="Times New Roman" w:cs="Times New Roman"/>
                <w:bCs/>
                <w:sz w:val="18"/>
                <w:szCs w:val="18"/>
                <w:lang w:eastAsia="ru-RU"/>
              </w:rPr>
              <w:t xml:space="preserve">Совет депутатов </w:t>
            </w:r>
            <w:proofErr w:type="spellStart"/>
            <w:r w:rsidRPr="00D5652F">
              <w:rPr>
                <w:rFonts w:ascii="Times New Roman" w:eastAsia="Times New Roman" w:hAnsi="Times New Roman" w:cs="Times New Roman"/>
                <w:bCs/>
                <w:sz w:val="18"/>
                <w:szCs w:val="18"/>
                <w:lang w:eastAsia="ru-RU"/>
              </w:rPr>
              <w:t>Полавского</w:t>
            </w:r>
            <w:proofErr w:type="spellEnd"/>
            <w:r w:rsidRPr="00D5652F">
              <w:rPr>
                <w:rFonts w:ascii="Times New Roman" w:eastAsia="Times New Roman" w:hAnsi="Times New Roman" w:cs="Times New Roman"/>
                <w:bCs/>
                <w:sz w:val="18"/>
                <w:szCs w:val="18"/>
                <w:lang w:eastAsia="ru-RU"/>
              </w:rPr>
              <w:t xml:space="preserve"> сельского поселения</w:t>
            </w:r>
          </w:p>
          <w:p w:rsidR="00D5652F" w:rsidRPr="00D5652F" w:rsidRDefault="00D5652F" w:rsidP="00D5652F">
            <w:pPr>
              <w:tabs>
                <w:tab w:val="left" w:pos="7513"/>
              </w:tabs>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РЕШИЛ:</w:t>
            </w:r>
          </w:p>
          <w:p w:rsidR="00D5652F" w:rsidRPr="00D5652F" w:rsidRDefault="00D5652F" w:rsidP="00D5652F">
            <w:pPr>
              <w:tabs>
                <w:tab w:val="left" w:pos="7513"/>
              </w:tabs>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 xml:space="preserve">1.Утвердить отчет об исполнении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w:t>
            </w:r>
            <w:r w:rsidRPr="00D5652F">
              <w:rPr>
                <w:rFonts w:ascii="Times New Roman" w:eastAsia="Times New Roman" w:hAnsi="Times New Roman" w:cs="Times New Roman"/>
                <w:b/>
                <w:sz w:val="18"/>
                <w:szCs w:val="18"/>
                <w:lang w:eastAsia="ru-RU"/>
              </w:rPr>
              <w:t xml:space="preserve"> </w:t>
            </w:r>
            <w:r w:rsidRPr="00D5652F">
              <w:rPr>
                <w:rFonts w:ascii="Times New Roman" w:eastAsia="Times New Roman" w:hAnsi="Times New Roman" w:cs="Times New Roman"/>
                <w:bCs/>
                <w:sz w:val="18"/>
                <w:szCs w:val="18"/>
                <w:lang w:eastAsia="ru-RU"/>
              </w:rPr>
              <w:t xml:space="preserve">за 2015 год по доходам в сумме  </w:t>
            </w:r>
            <w:r w:rsidRPr="00D5652F">
              <w:rPr>
                <w:rFonts w:ascii="Times New Roman" w:eastAsia="Times New Roman" w:hAnsi="Times New Roman" w:cs="Times New Roman"/>
                <w:sz w:val="18"/>
                <w:szCs w:val="18"/>
                <w:lang w:eastAsia="ru-RU"/>
              </w:rPr>
              <w:t>9932,5</w:t>
            </w:r>
            <w:r w:rsidRPr="00D5652F">
              <w:rPr>
                <w:rFonts w:ascii="Times New Roman" w:eastAsia="Times New Roman" w:hAnsi="Times New Roman" w:cs="Times New Roman"/>
                <w:b/>
                <w:sz w:val="18"/>
                <w:szCs w:val="18"/>
                <w:lang w:eastAsia="ru-RU"/>
              </w:rPr>
              <w:t xml:space="preserve"> </w:t>
            </w:r>
            <w:r w:rsidRPr="00D5652F">
              <w:rPr>
                <w:rFonts w:ascii="Times New Roman" w:eastAsia="Times New Roman" w:hAnsi="Times New Roman" w:cs="Times New Roman"/>
                <w:bCs/>
                <w:sz w:val="18"/>
                <w:szCs w:val="18"/>
                <w:lang w:eastAsia="ru-RU"/>
              </w:rPr>
              <w:t xml:space="preserve">тыс. </w:t>
            </w:r>
            <w:r w:rsidRPr="00D5652F">
              <w:rPr>
                <w:rFonts w:ascii="Times New Roman" w:eastAsia="Times New Roman" w:hAnsi="Times New Roman" w:cs="Times New Roman"/>
                <w:bCs/>
                <w:sz w:val="18"/>
                <w:szCs w:val="18"/>
                <w:lang w:eastAsia="ru-RU"/>
              </w:rPr>
              <w:lastRenderedPageBreak/>
              <w:t xml:space="preserve">рублей и расходам в сумме </w:t>
            </w:r>
            <w:r w:rsidRPr="00D5652F">
              <w:rPr>
                <w:rFonts w:ascii="Times New Roman" w:eastAsia="Times New Roman" w:hAnsi="Times New Roman" w:cs="Times New Roman"/>
                <w:sz w:val="18"/>
                <w:szCs w:val="18"/>
                <w:lang w:eastAsia="ru-RU"/>
              </w:rPr>
              <w:t>9671,8</w:t>
            </w:r>
            <w:r w:rsidRPr="00D5652F">
              <w:rPr>
                <w:rFonts w:ascii="Times New Roman" w:eastAsia="Times New Roman" w:hAnsi="Times New Roman" w:cs="Times New Roman"/>
                <w:bCs/>
                <w:sz w:val="18"/>
                <w:szCs w:val="18"/>
                <w:lang w:eastAsia="ru-RU"/>
              </w:rPr>
              <w:t xml:space="preserve"> тыс. рублей с превышением доходов над расходами в сумме </w:t>
            </w:r>
            <w:r w:rsidRPr="00D5652F">
              <w:rPr>
                <w:rFonts w:ascii="Times New Roman" w:eastAsia="Times New Roman" w:hAnsi="Times New Roman" w:cs="Times New Roman"/>
                <w:sz w:val="18"/>
                <w:szCs w:val="18"/>
                <w:lang w:eastAsia="ru-RU"/>
              </w:rPr>
              <w:t>260,7</w:t>
            </w:r>
            <w:r w:rsidRPr="00D5652F">
              <w:rPr>
                <w:rFonts w:ascii="Times New Roman" w:eastAsia="Times New Roman" w:hAnsi="Times New Roman" w:cs="Times New Roman"/>
                <w:b/>
                <w:sz w:val="18"/>
                <w:szCs w:val="18"/>
                <w:lang w:eastAsia="ru-RU"/>
              </w:rPr>
              <w:t xml:space="preserve"> </w:t>
            </w:r>
            <w:r w:rsidRPr="00D5652F">
              <w:rPr>
                <w:rFonts w:ascii="Times New Roman" w:eastAsia="Times New Roman" w:hAnsi="Times New Roman" w:cs="Times New Roman"/>
                <w:bCs/>
                <w:sz w:val="18"/>
                <w:szCs w:val="18"/>
                <w:lang w:eastAsia="ru-RU"/>
              </w:rPr>
              <w:t xml:space="preserve"> тыс. рублей  со следующими показателями:</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по доходам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кодам классификации доходов за 2015 год согласно приложению 1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          по доходам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кодам видов доходов, подвидов доходов, классификации операций сектора муниципального управления, относящихся к доходам бюджета, за 2015 год согласно приложению 2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по расходам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ведомственной структуре за 2015 год согласно приложению 3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по расходам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разделам и подразделам классификации расходов бюджета за 2015 год согласно приложению 4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по источникам внутреннего финансирования дефицита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кодам </w:t>
            </w:r>
            <w:proofErr w:type="gramStart"/>
            <w:r w:rsidRPr="00D5652F">
              <w:rPr>
                <w:rFonts w:ascii="Times New Roman" w:eastAsia="Times New Roman" w:hAnsi="Times New Roman" w:cs="Times New Roman"/>
                <w:sz w:val="18"/>
                <w:szCs w:val="18"/>
                <w:lang w:eastAsia="ru-RU"/>
              </w:rPr>
              <w:t>классификации источников финансирования дефицитов бюджета</w:t>
            </w:r>
            <w:proofErr w:type="gramEnd"/>
            <w:r w:rsidRPr="00D5652F">
              <w:rPr>
                <w:rFonts w:ascii="Times New Roman" w:eastAsia="Times New Roman" w:hAnsi="Times New Roman" w:cs="Times New Roman"/>
                <w:sz w:val="18"/>
                <w:szCs w:val="18"/>
                <w:lang w:eastAsia="ru-RU"/>
              </w:rPr>
              <w:t xml:space="preserve"> за 2015 год согласно приложению 5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 xml:space="preserve">по источникам внутреннего финансирования дефицита бюджета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 по кодам групп, подгрупп, статей, видов источников, классификации операций муниципального управления, относящихся к источникам финансирования дефицитов бюджета, за 2015 год согласно приложению 6 к настоящему решению;</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Настоящее решение вступает в силу со дня, следующего за днём его официального опубликования.</w:t>
            </w:r>
          </w:p>
          <w:p w:rsidR="00D5652F" w:rsidRPr="00D5652F" w:rsidRDefault="00D5652F" w:rsidP="00D5652F">
            <w:pPr>
              <w:tabs>
                <w:tab w:val="left" w:pos="7513"/>
              </w:tabs>
              <w:rPr>
                <w:rFonts w:ascii="Times New Roman" w:eastAsia="Times New Roman" w:hAnsi="Times New Roman" w:cs="Times New Roman"/>
                <w:sz w:val="18"/>
                <w:szCs w:val="18"/>
                <w:lang w:eastAsia="ru-RU"/>
              </w:rPr>
            </w:pPr>
            <w:r w:rsidRPr="00D5652F">
              <w:rPr>
                <w:rFonts w:ascii="Times New Roman" w:eastAsia="Times New Roman" w:hAnsi="Times New Roman" w:cs="Times New Roman"/>
                <w:bCs/>
                <w:sz w:val="18"/>
                <w:szCs w:val="18"/>
                <w:lang w:eastAsia="ru-RU"/>
              </w:rPr>
              <w:t>3.</w:t>
            </w:r>
            <w:r w:rsidRPr="00D5652F">
              <w:rPr>
                <w:rFonts w:ascii="Times New Roman" w:eastAsia="Times New Roman" w:hAnsi="Times New Roman" w:cs="Times New Roman"/>
                <w:sz w:val="18"/>
                <w:szCs w:val="18"/>
                <w:lang w:eastAsia="ru-RU"/>
              </w:rPr>
              <w:t xml:space="preserve"> Опубликовать решение в информационном бюллетене «</w:t>
            </w:r>
            <w:proofErr w:type="spellStart"/>
            <w:r w:rsidRPr="00D5652F">
              <w:rPr>
                <w:rFonts w:ascii="Times New Roman" w:eastAsia="Times New Roman" w:hAnsi="Times New Roman" w:cs="Times New Roman"/>
                <w:sz w:val="18"/>
                <w:szCs w:val="18"/>
                <w:lang w:eastAsia="ru-RU"/>
              </w:rPr>
              <w:t>ИнформПола</w:t>
            </w:r>
            <w:proofErr w:type="spellEnd"/>
            <w:r w:rsidRPr="00D5652F">
              <w:rPr>
                <w:rFonts w:ascii="Times New Roman" w:eastAsia="Times New Roman" w:hAnsi="Times New Roman" w:cs="Times New Roman"/>
                <w:sz w:val="18"/>
                <w:szCs w:val="18"/>
                <w:lang w:eastAsia="ru-RU"/>
              </w:rPr>
              <w:t xml:space="preserve">» и на официальном сайте Администрации </w:t>
            </w:r>
            <w:proofErr w:type="spellStart"/>
            <w:r w:rsidRPr="00D5652F">
              <w:rPr>
                <w:rFonts w:ascii="Times New Roman" w:eastAsia="Times New Roman" w:hAnsi="Times New Roman" w:cs="Times New Roman"/>
                <w:sz w:val="18"/>
                <w:szCs w:val="18"/>
                <w:lang w:eastAsia="ru-RU"/>
              </w:rPr>
              <w:t>Полавского</w:t>
            </w:r>
            <w:proofErr w:type="spellEnd"/>
            <w:r w:rsidRPr="00D5652F">
              <w:rPr>
                <w:rFonts w:ascii="Times New Roman" w:eastAsia="Times New Roman" w:hAnsi="Times New Roman" w:cs="Times New Roman"/>
                <w:sz w:val="18"/>
                <w:szCs w:val="18"/>
                <w:lang w:eastAsia="ru-RU"/>
              </w:rPr>
              <w:t xml:space="preserve"> сельского поселения.</w:t>
            </w:r>
          </w:p>
          <w:p w:rsidR="00D5652F" w:rsidRPr="00D5652F" w:rsidRDefault="00D5652F" w:rsidP="00D5652F">
            <w:pPr>
              <w:tabs>
                <w:tab w:val="left" w:pos="7513"/>
              </w:tabs>
              <w:rPr>
                <w:rFonts w:ascii="Times New Roman" w:eastAsia="Times New Roman" w:hAnsi="Times New Roman" w:cs="Times New Roman"/>
                <w:sz w:val="18"/>
                <w:szCs w:val="18"/>
                <w:lang w:eastAsia="ru-RU"/>
              </w:rPr>
            </w:pPr>
          </w:p>
          <w:p w:rsidR="00D5652F" w:rsidRPr="00D5652F" w:rsidRDefault="00D5652F" w:rsidP="00D5652F">
            <w:pPr>
              <w:tabs>
                <w:tab w:val="left" w:pos="7513"/>
              </w:tabs>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eastAsia="ru-RU"/>
              </w:rPr>
              <w:t xml:space="preserve">Глава сельского поселения      </w:t>
            </w:r>
            <w:proofErr w:type="spellStart"/>
            <w:r>
              <w:rPr>
                <w:rFonts w:ascii="Times New Roman" w:eastAsia="Times New Roman" w:hAnsi="Times New Roman" w:cs="Times New Roman"/>
                <w:b/>
                <w:sz w:val="18"/>
                <w:szCs w:val="18"/>
                <w:lang w:eastAsia="ru-RU"/>
              </w:rPr>
              <w:t>С.М.Петров</w:t>
            </w:r>
            <w:proofErr w:type="spellEnd"/>
          </w:p>
          <w:p w:rsidR="00D5652F" w:rsidRPr="00D5652F" w:rsidRDefault="00D5652F" w:rsidP="00D5652F">
            <w:pPr>
              <w:tabs>
                <w:tab w:val="left" w:pos="7513"/>
              </w:tabs>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 xml:space="preserve">                                                                                                                                                                                    Приложение 1</w:t>
            </w:r>
          </w:p>
          <w:p w:rsidR="002352CF"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2352CF" w:rsidRPr="006F64C4"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D5652F" w:rsidRPr="00D5652F" w:rsidRDefault="00D5652F" w:rsidP="00D5652F">
            <w:pPr>
              <w:tabs>
                <w:tab w:val="left" w:pos="7513"/>
              </w:tabs>
              <w:rPr>
                <w:rFonts w:ascii="Times New Roman" w:eastAsia="Times New Roman" w:hAnsi="Times New Roman" w:cs="Times New Roman"/>
                <w:b/>
                <w:sz w:val="18"/>
                <w:szCs w:val="18"/>
                <w:lang w:eastAsia="ru-RU"/>
              </w:rPr>
            </w:pPr>
          </w:p>
          <w:p w:rsidR="00D5652F" w:rsidRPr="00D5652F" w:rsidRDefault="00D5652F" w:rsidP="00D5652F">
            <w:pPr>
              <w:tabs>
                <w:tab w:val="left" w:pos="7513"/>
              </w:tabs>
              <w:jc w:val="center"/>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bCs/>
                <w:sz w:val="18"/>
                <w:szCs w:val="18"/>
                <w:lang w:eastAsia="ru-RU"/>
              </w:rPr>
              <w:t xml:space="preserve">Доходы бюджета </w:t>
            </w:r>
            <w:proofErr w:type="spellStart"/>
            <w:r w:rsidRPr="00D5652F">
              <w:rPr>
                <w:rFonts w:ascii="Times New Roman" w:eastAsia="Times New Roman" w:hAnsi="Times New Roman" w:cs="Times New Roman"/>
                <w:b/>
                <w:bCs/>
                <w:sz w:val="18"/>
                <w:szCs w:val="18"/>
                <w:lang w:eastAsia="ru-RU"/>
              </w:rPr>
              <w:t>Полавского</w:t>
            </w:r>
            <w:proofErr w:type="spellEnd"/>
            <w:r w:rsidRPr="00D5652F">
              <w:rPr>
                <w:rFonts w:ascii="Times New Roman" w:eastAsia="Times New Roman" w:hAnsi="Times New Roman" w:cs="Times New Roman"/>
                <w:b/>
                <w:bCs/>
                <w:sz w:val="18"/>
                <w:szCs w:val="18"/>
                <w:lang w:eastAsia="ru-RU"/>
              </w:rPr>
              <w:t xml:space="preserve"> сельского поселения </w:t>
            </w:r>
            <w:r w:rsidRPr="00D5652F">
              <w:rPr>
                <w:rFonts w:ascii="Times New Roman" w:eastAsia="Times New Roman" w:hAnsi="Times New Roman" w:cs="Times New Roman"/>
                <w:b/>
                <w:sz w:val="18"/>
                <w:szCs w:val="18"/>
                <w:lang w:eastAsia="ru-RU"/>
              </w:rPr>
              <w:t>по кодам классификации доходов бюджета за 2015 год</w:t>
            </w:r>
          </w:p>
          <w:tbl>
            <w:tblPr>
              <w:tblW w:w="9257" w:type="dxa"/>
              <w:tblInd w:w="93" w:type="dxa"/>
              <w:tblLayout w:type="fixed"/>
              <w:tblLook w:val="0000" w:firstRow="0" w:lastRow="0" w:firstColumn="0" w:lastColumn="0" w:noHBand="0" w:noVBand="0"/>
            </w:tblPr>
            <w:tblGrid>
              <w:gridCol w:w="1036"/>
              <w:gridCol w:w="1978"/>
              <w:gridCol w:w="4968"/>
              <w:gridCol w:w="1275"/>
            </w:tblGrid>
            <w:tr w:rsidR="00D5652F" w:rsidRPr="00D5652F" w:rsidTr="002352CF">
              <w:trPr>
                <w:trHeight w:val="255"/>
              </w:trPr>
              <w:tc>
                <w:tcPr>
                  <w:tcW w:w="1036" w:type="dxa"/>
                  <w:tcBorders>
                    <w:top w:val="single" w:sz="4" w:space="0" w:color="auto"/>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D5652F">
                    <w:rPr>
                      <w:rFonts w:ascii="Times New Roman" w:eastAsia="Times New Roman" w:hAnsi="Times New Roman" w:cs="Times New Roman"/>
                      <w:b/>
                      <w:bCs/>
                      <w:sz w:val="18"/>
                      <w:szCs w:val="18"/>
                      <w:lang w:eastAsia="ru-RU"/>
                    </w:rPr>
                    <w:t xml:space="preserve">Код </w:t>
                  </w:r>
                  <w:proofErr w:type="spellStart"/>
                  <w:r w:rsidRPr="00D5652F">
                    <w:rPr>
                      <w:rFonts w:ascii="Times New Roman" w:eastAsia="Times New Roman" w:hAnsi="Times New Roman" w:cs="Times New Roman"/>
                      <w:b/>
                      <w:bCs/>
                      <w:sz w:val="18"/>
                      <w:szCs w:val="18"/>
                      <w:lang w:eastAsia="ru-RU"/>
                    </w:rPr>
                    <w:t>адмимни</w:t>
                  </w:r>
                  <w:r w:rsidR="002352CF">
                    <w:rPr>
                      <w:rFonts w:ascii="Times New Roman" w:eastAsia="Times New Roman" w:hAnsi="Times New Roman" w:cs="Times New Roman"/>
                      <w:b/>
                      <w:bCs/>
                      <w:sz w:val="18"/>
                      <w:szCs w:val="18"/>
                      <w:lang w:eastAsia="ru-RU"/>
                    </w:rPr>
                    <w:t>-</w:t>
                  </w:r>
                  <w:r w:rsidRPr="00D5652F">
                    <w:rPr>
                      <w:rFonts w:ascii="Times New Roman" w:eastAsia="Times New Roman" w:hAnsi="Times New Roman" w:cs="Times New Roman"/>
                      <w:b/>
                      <w:bCs/>
                      <w:sz w:val="18"/>
                      <w:szCs w:val="18"/>
                      <w:lang w:eastAsia="ru-RU"/>
                    </w:rPr>
                    <w:t>стратора</w:t>
                  </w:r>
                  <w:proofErr w:type="spellEnd"/>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bCs/>
                      <w:sz w:val="18"/>
                      <w:szCs w:val="18"/>
                      <w:lang w:eastAsia="ru-RU"/>
                    </w:rPr>
                    <w:t>Код бюджетной классификации</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bCs/>
                      <w:sz w:val="18"/>
                      <w:szCs w:val="18"/>
                      <w:lang w:eastAsia="ru-RU"/>
                    </w:rPr>
                    <w:t>Наименование доходов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bCs/>
                      <w:sz w:val="18"/>
                      <w:szCs w:val="18"/>
                      <w:lang w:eastAsia="ru-RU"/>
                    </w:rPr>
                    <w:t>Кассовое исполнение в рублях</w:t>
                  </w:r>
                </w:p>
              </w:tc>
            </w:tr>
            <w:tr w:rsidR="00D5652F" w:rsidRPr="00D5652F" w:rsidTr="002352CF">
              <w:trPr>
                <w:trHeight w:val="258"/>
              </w:trPr>
              <w:tc>
                <w:tcPr>
                  <w:tcW w:w="1036" w:type="dxa"/>
                  <w:tcBorders>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1</w:t>
                  </w:r>
                </w:p>
              </w:tc>
              <w:tc>
                <w:tcPr>
                  <w:tcW w:w="1978" w:type="dxa"/>
                  <w:tcBorders>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2</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4</w:t>
                  </w:r>
                </w:p>
              </w:tc>
            </w:tr>
            <w:tr w:rsidR="00D5652F" w:rsidRPr="00D5652F" w:rsidTr="002352CF">
              <w:trPr>
                <w:trHeight w:val="311"/>
              </w:trPr>
              <w:tc>
                <w:tcPr>
                  <w:tcW w:w="1036"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100</w:t>
                  </w:r>
                </w:p>
              </w:tc>
              <w:tc>
                <w:tcPr>
                  <w:tcW w:w="1978"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Федеральное казначейство</w:t>
                  </w:r>
                </w:p>
              </w:tc>
              <w:tc>
                <w:tcPr>
                  <w:tcW w:w="1275"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1105394,50</w:t>
                  </w:r>
                </w:p>
              </w:tc>
            </w:tr>
            <w:tr w:rsidR="00D5652F" w:rsidRPr="00D5652F" w:rsidTr="002352CF">
              <w:trPr>
                <w:trHeight w:val="1059"/>
              </w:trPr>
              <w:tc>
                <w:tcPr>
                  <w:tcW w:w="1036" w:type="dxa"/>
                  <w:tcBorders>
                    <w:top w:val="nil"/>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100</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1 03 02230 01 0000 110</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385343,60</w:t>
                  </w:r>
                </w:p>
              </w:tc>
            </w:tr>
            <w:tr w:rsidR="00D5652F" w:rsidRPr="00D5652F" w:rsidTr="002352CF">
              <w:trPr>
                <w:trHeight w:val="311"/>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100</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1 03 02240 01 0000 110</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Доходы от уплаты акцизов на моторные масла для дизельных и (или) карбюраторных (</w:t>
                  </w:r>
                  <w:proofErr w:type="spellStart"/>
                  <w:r w:rsidRPr="00D5652F">
                    <w:rPr>
                      <w:rFonts w:ascii="Times New Roman" w:eastAsia="Times New Roman" w:hAnsi="Times New Roman" w:cs="Times New Roman"/>
                      <w:bCs/>
                      <w:sz w:val="18"/>
                      <w:szCs w:val="18"/>
                      <w:lang w:eastAsia="ru-RU"/>
                    </w:rPr>
                    <w:t>инжекторных</w:t>
                  </w:r>
                  <w:proofErr w:type="spellEnd"/>
                  <w:r w:rsidRPr="00D5652F">
                    <w:rPr>
                      <w:rFonts w:ascii="Times New Roman" w:eastAsia="Times New Roman" w:hAnsi="Times New Roman" w:cs="Times New Roman"/>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10439,20</w:t>
                  </w:r>
                </w:p>
              </w:tc>
            </w:tr>
            <w:tr w:rsidR="00D5652F" w:rsidRPr="00D5652F" w:rsidTr="002352CF">
              <w:trPr>
                <w:trHeight w:val="311"/>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100</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1 03 02250 01 0000 110</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759173,36</w:t>
                  </w:r>
                </w:p>
              </w:tc>
            </w:tr>
            <w:tr w:rsidR="00D5652F" w:rsidRPr="00D5652F" w:rsidTr="002352CF">
              <w:trPr>
                <w:trHeight w:val="311"/>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100</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1 03 02260 01 0000 110</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-49561,66</w:t>
                  </w:r>
                </w:p>
              </w:tc>
            </w:tr>
            <w:tr w:rsidR="00D5652F" w:rsidRPr="00D5652F" w:rsidTr="002352CF">
              <w:trPr>
                <w:trHeight w:val="311"/>
              </w:trPr>
              <w:tc>
                <w:tcPr>
                  <w:tcW w:w="1036"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Федеральная налоговая служба</w:t>
                  </w:r>
                </w:p>
              </w:tc>
              <w:tc>
                <w:tcPr>
                  <w:tcW w:w="1275"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556360">
                    <w:rPr>
                      <w:rFonts w:ascii="Times New Roman" w:eastAsia="Times New Roman" w:hAnsi="Times New Roman" w:cs="Times New Roman"/>
                      <w:b/>
                      <w:bCs/>
                      <w:sz w:val="18"/>
                      <w:szCs w:val="18"/>
                      <w:lang w:eastAsia="ru-RU"/>
                    </w:rPr>
                    <w:t>1023633,38</w:t>
                  </w:r>
                </w:p>
              </w:tc>
            </w:tr>
            <w:tr w:rsidR="00D5652F" w:rsidRPr="00D5652F" w:rsidTr="002352CF">
              <w:trPr>
                <w:trHeight w:val="178"/>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1 01 02010 01 0000 110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147811,90</w:t>
                  </w:r>
                </w:p>
              </w:tc>
            </w:tr>
            <w:tr w:rsidR="00D5652F" w:rsidRPr="00D5652F" w:rsidTr="002352CF">
              <w:trPr>
                <w:trHeight w:val="1070"/>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1 01 02020 01 0000 110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624,25</w:t>
                  </w:r>
                </w:p>
              </w:tc>
            </w:tr>
            <w:tr w:rsidR="00D5652F" w:rsidRPr="00D5652F" w:rsidTr="002352CF">
              <w:trPr>
                <w:trHeight w:val="434"/>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1 01 02030 01 0000 110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506,88</w:t>
                  </w:r>
                </w:p>
              </w:tc>
            </w:tr>
            <w:tr w:rsidR="00D5652F" w:rsidRPr="00D5652F" w:rsidTr="002352CF">
              <w:trPr>
                <w:trHeight w:val="217"/>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1 05 03010 01 0000 110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827,08</w:t>
                  </w:r>
                </w:p>
              </w:tc>
            </w:tr>
            <w:tr w:rsidR="00D5652F" w:rsidRPr="00D5652F" w:rsidTr="002352CF">
              <w:trPr>
                <w:trHeight w:val="408"/>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1 05 03020 01 0000 110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717,07</w:t>
                  </w:r>
                </w:p>
              </w:tc>
            </w:tr>
            <w:tr w:rsidR="00D5652F" w:rsidRPr="00D5652F" w:rsidTr="00BF2E30">
              <w:trPr>
                <w:trHeight w:val="465"/>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1 06 01030 10 0000 110</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142138,89</w:t>
                  </w:r>
                </w:p>
              </w:tc>
            </w:tr>
            <w:tr w:rsidR="00D5652F" w:rsidRPr="00D5652F" w:rsidTr="00BF2E30">
              <w:trPr>
                <w:trHeight w:val="404"/>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1 06 06033 10 0000 110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181966,07</w:t>
                  </w:r>
                </w:p>
              </w:tc>
            </w:tr>
            <w:tr w:rsidR="00D5652F" w:rsidRPr="00D5652F" w:rsidTr="00BF2E30">
              <w:trPr>
                <w:trHeight w:val="551"/>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182</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1 06 06043 10 0000 110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549041,24</w:t>
                  </w:r>
                </w:p>
              </w:tc>
            </w:tr>
            <w:tr w:rsidR="00D5652F" w:rsidRPr="00D5652F" w:rsidTr="002352CF">
              <w:trPr>
                <w:trHeight w:val="269"/>
              </w:trPr>
              <w:tc>
                <w:tcPr>
                  <w:tcW w:w="1036"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 xml:space="preserve">Администрация </w:t>
                  </w:r>
                  <w:proofErr w:type="spellStart"/>
                  <w:r w:rsidRPr="00556360">
                    <w:rPr>
                      <w:rFonts w:ascii="Times New Roman" w:eastAsia="Times New Roman" w:hAnsi="Times New Roman" w:cs="Times New Roman"/>
                      <w:b/>
                      <w:sz w:val="18"/>
                      <w:szCs w:val="18"/>
                      <w:lang w:eastAsia="ru-RU"/>
                    </w:rPr>
                    <w:t>Полавского</w:t>
                  </w:r>
                  <w:proofErr w:type="spellEnd"/>
                  <w:r w:rsidRPr="00556360">
                    <w:rPr>
                      <w:rFonts w:ascii="Times New Roman" w:eastAsia="Times New Roman" w:hAnsi="Times New Roman" w:cs="Times New Roman"/>
                      <w:b/>
                      <w:sz w:val="18"/>
                      <w:szCs w:val="18"/>
                      <w:lang w:eastAsia="ru-RU"/>
                    </w:rPr>
                    <w:t xml:space="preserve"> сельского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7803520,46</w:t>
                  </w:r>
                </w:p>
              </w:tc>
            </w:tr>
            <w:tr w:rsidR="00D5652F" w:rsidRPr="00D5652F" w:rsidTr="002352CF">
              <w:trPr>
                <w:trHeight w:val="889"/>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1 08 04020 01 0000 110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7960,00</w:t>
                  </w:r>
                </w:p>
              </w:tc>
            </w:tr>
            <w:tr w:rsidR="00D5652F" w:rsidRPr="00D5652F" w:rsidTr="002352CF">
              <w:trPr>
                <w:trHeight w:val="956"/>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1 11 05025 10 0000 110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12 541,96</w:t>
                  </w:r>
                </w:p>
              </w:tc>
            </w:tr>
            <w:tr w:rsidR="00D5652F" w:rsidRPr="00D5652F" w:rsidTr="00BF2E30">
              <w:trPr>
                <w:trHeight w:val="1018"/>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1 11 09045 10 0000 120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50309,50</w:t>
                  </w:r>
                </w:p>
              </w:tc>
            </w:tr>
            <w:tr w:rsidR="00D5652F" w:rsidRPr="00D5652F" w:rsidTr="002352CF">
              <w:trPr>
                <w:trHeight w:val="253"/>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2 02 01001 10 0000 151</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Дотации бюджетам поселений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6566600,00</w:t>
                  </w:r>
                </w:p>
              </w:tc>
            </w:tr>
            <w:tr w:rsidR="00D5652F" w:rsidRPr="00D5652F" w:rsidTr="002352CF">
              <w:trPr>
                <w:trHeight w:val="191"/>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2 02 02999 10 0000 151</w:t>
                  </w:r>
                </w:p>
              </w:tc>
              <w:tc>
                <w:tcPr>
                  <w:tcW w:w="4968"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субсидии бюджетам поселений</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612000,00</w:t>
                  </w:r>
                </w:p>
              </w:tc>
            </w:tr>
            <w:tr w:rsidR="00D5652F" w:rsidRPr="00D5652F" w:rsidTr="002352CF">
              <w:trPr>
                <w:trHeight w:val="644"/>
              </w:trPr>
              <w:tc>
                <w:tcPr>
                  <w:tcW w:w="1036"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2 02 03015 10 0000 151</w:t>
                  </w:r>
                </w:p>
              </w:tc>
              <w:tc>
                <w:tcPr>
                  <w:tcW w:w="4968" w:type="dxa"/>
                  <w:tcBorders>
                    <w:top w:val="nil"/>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187600,00</w:t>
                  </w:r>
                </w:p>
              </w:tc>
            </w:tr>
            <w:tr w:rsidR="00D5652F" w:rsidRPr="00D5652F" w:rsidTr="002352CF">
              <w:trPr>
                <w:trHeight w:val="621"/>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2 02 03024 10 0000 151</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Субвенции бюджетам поселений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500,00</w:t>
                  </w:r>
                </w:p>
              </w:tc>
            </w:tr>
            <w:tr w:rsidR="00D5652F" w:rsidRPr="00D5652F" w:rsidTr="002352CF">
              <w:trPr>
                <w:trHeight w:val="621"/>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2 02 04014 10 0000 151</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337009,00</w:t>
                  </w:r>
                </w:p>
              </w:tc>
            </w:tr>
            <w:tr w:rsidR="00D5652F" w:rsidRPr="00D5652F" w:rsidTr="002352CF">
              <w:trPr>
                <w:trHeight w:val="249"/>
              </w:trPr>
              <w:tc>
                <w:tcPr>
                  <w:tcW w:w="1036"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641</w:t>
                  </w:r>
                </w:p>
              </w:tc>
              <w:tc>
                <w:tcPr>
                  <w:tcW w:w="1978"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2 07 05030 10 0000 180</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29000,00</w:t>
                  </w:r>
                </w:p>
              </w:tc>
            </w:tr>
            <w:tr w:rsidR="00D5652F" w:rsidRPr="00D5652F" w:rsidTr="002352CF">
              <w:trPr>
                <w:trHeight w:val="209"/>
              </w:trPr>
              <w:tc>
                <w:tcPr>
                  <w:tcW w:w="1036" w:type="dxa"/>
                  <w:tcBorders>
                    <w:top w:val="single" w:sz="4" w:space="0" w:color="auto"/>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p>
              </w:tc>
              <w:tc>
                <w:tcPr>
                  <w:tcW w:w="1978" w:type="dxa"/>
                  <w:tcBorders>
                    <w:top w:val="single" w:sz="4" w:space="0" w:color="auto"/>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Всего доходов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b/>
                      <w:bCs/>
                      <w:sz w:val="18"/>
                      <w:szCs w:val="18"/>
                      <w:lang w:eastAsia="ru-RU"/>
                    </w:rPr>
                  </w:pPr>
                  <w:r w:rsidRPr="00D5652F">
                    <w:rPr>
                      <w:rFonts w:ascii="Times New Roman" w:eastAsia="Times New Roman" w:hAnsi="Times New Roman" w:cs="Times New Roman"/>
                      <w:b/>
                      <w:bCs/>
                      <w:sz w:val="18"/>
                      <w:szCs w:val="18"/>
                      <w:lang w:eastAsia="ru-RU"/>
                    </w:rPr>
                    <w:t>9932548,34</w:t>
                  </w:r>
                </w:p>
              </w:tc>
            </w:tr>
          </w:tbl>
          <w:p w:rsidR="00D5652F" w:rsidRPr="00D5652F" w:rsidRDefault="00D5652F" w:rsidP="00D5652F">
            <w:pPr>
              <w:tabs>
                <w:tab w:val="left" w:pos="7513"/>
              </w:tabs>
              <w:rPr>
                <w:rFonts w:ascii="Times New Roman" w:eastAsia="Times New Roman" w:hAnsi="Times New Roman" w:cs="Times New Roman"/>
                <w:b/>
                <w:sz w:val="18"/>
                <w:szCs w:val="18"/>
                <w:lang w:eastAsia="ru-RU"/>
              </w:rPr>
            </w:pPr>
          </w:p>
          <w:p w:rsidR="002352CF" w:rsidRDefault="00D5652F" w:rsidP="00D5652F">
            <w:pPr>
              <w:tabs>
                <w:tab w:val="left" w:pos="7513"/>
              </w:tabs>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 xml:space="preserve">                                                                                                                                                                                  </w:t>
            </w:r>
          </w:p>
          <w:p w:rsidR="00D5652F" w:rsidRPr="00D5652F" w:rsidRDefault="00D5652F" w:rsidP="002352CF">
            <w:pPr>
              <w:tabs>
                <w:tab w:val="left" w:pos="7513"/>
              </w:tabs>
              <w:jc w:val="right"/>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sz w:val="18"/>
                <w:szCs w:val="18"/>
                <w:lang w:eastAsia="ru-RU"/>
              </w:rPr>
              <w:t xml:space="preserve">   Приложение 2</w:t>
            </w:r>
          </w:p>
          <w:p w:rsidR="002352CF"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2352CF" w:rsidRPr="006F64C4"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D5652F" w:rsidRPr="00D5652F" w:rsidRDefault="00D5652F" w:rsidP="00D5652F">
            <w:pPr>
              <w:tabs>
                <w:tab w:val="left" w:pos="7513"/>
              </w:tabs>
              <w:rPr>
                <w:rFonts w:ascii="Times New Roman" w:eastAsia="Times New Roman" w:hAnsi="Times New Roman" w:cs="Times New Roman"/>
                <w:b/>
                <w:sz w:val="18"/>
                <w:szCs w:val="18"/>
                <w:lang w:eastAsia="ru-RU"/>
              </w:rPr>
            </w:pPr>
          </w:p>
          <w:p w:rsidR="00D5652F" w:rsidRPr="00D5652F" w:rsidRDefault="00D5652F" w:rsidP="00D5652F">
            <w:pPr>
              <w:tabs>
                <w:tab w:val="left" w:pos="7513"/>
              </w:tabs>
              <w:jc w:val="center"/>
              <w:rPr>
                <w:rFonts w:ascii="Times New Roman" w:eastAsia="Times New Roman" w:hAnsi="Times New Roman" w:cs="Times New Roman"/>
                <w:b/>
                <w:sz w:val="18"/>
                <w:szCs w:val="18"/>
                <w:lang w:eastAsia="ru-RU"/>
              </w:rPr>
            </w:pPr>
            <w:r w:rsidRPr="00D5652F">
              <w:rPr>
                <w:rFonts w:ascii="Times New Roman" w:eastAsia="Times New Roman" w:hAnsi="Times New Roman" w:cs="Times New Roman"/>
                <w:b/>
                <w:bCs/>
                <w:sz w:val="18"/>
                <w:szCs w:val="18"/>
                <w:lang w:eastAsia="ru-RU"/>
              </w:rPr>
              <w:t xml:space="preserve">Доходы бюджета </w:t>
            </w:r>
            <w:proofErr w:type="spellStart"/>
            <w:r w:rsidRPr="00D5652F">
              <w:rPr>
                <w:rFonts w:ascii="Times New Roman" w:eastAsia="Times New Roman" w:hAnsi="Times New Roman" w:cs="Times New Roman"/>
                <w:b/>
                <w:bCs/>
                <w:sz w:val="18"/>
                <w:szCs w:val="18"/>
                <w:lang w:eastAsia="ru-RU"/>
              </w:rPr>
              <w:t>Полавского</w:t>
            </w:r>
            <w:proofErr w:type="spellEnd"/>
            <w:r w:rsidRPr="00D5652F">
              <w:rPr>
                <w:rFonts w:ascii="Times New Roman" w:eastAsia="Times New Roman" w:hAnsi="Times New Roman" w:cs="Times New Roman"/>
                <w:b/>
                <w:bCs/>
                <w:sz w:val="18"/>
                <w:szCs w:val="18"/>
                <w:lang w:eastAsia="ru-RU"/>
              </w:rPr>
              <w:t xml:space="preserve"> сельского поселения </w:t>
            </w:r>
            <w:r w:rsidRPr="00D5652F">
              <w:rPr>
                <w:rFonts w:ascii="Times New Roman" w:eastAsia="Times New Roman" w:hAnsi="Times New Roman" w:cs="Times New Roman"/>
                <w:b/>
                <w:sz w:val="18"/>
                <w:szCs w:val="18"/>
                <w:lang w:eastAsia="ru-RU"/>
              </w:rPr>
              <w:t>за 2015 год по кодам видов доходов, подвидов доходов, классификации операций сектора муниципального управления, относящихся к доходам бюджета</w:t>
            </w:r>
          </w:p>
          <w:tbl>
            <w:tblPr>
              <w:tblW w:w="9240" w:type="dxa"/>
              <w:tblInd w:w="93" w:type="dxa"/>
              <w:tblLayout w:type="fixed"/>
              <w:tblLook w:val="0000" w:firstRow="0" w:lastRow="0" w:firstColumn="0" w:lastColumn="0" w:noHBand="0" w:noVBand="0"/>
            </w:tblPr>
            <w:tblGrid>
              <w:gridCol w:w="1995"/>
              <w:gridCol w:w="5987"/>
              <w:gridCol w:w="1258"/>
            </w:tblGrid>
            <w:tr w:rsidR="00D5652F" w:rsidRPr="00D5652F" w:rsidTr="00BF2E30">
              <w:trPr>
                <w:trHeight w:val="177"/>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bCs/>
                      <w:sz w:val="18"/>
                      <w:szCs w:val="18"/>
                      <w:lang w:eastAsia="ru-RU"/>
                    </w:rPr>
                    <w:t>Код бюджетной классификации</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bCs/>
                      <w:sz w:val="18"/>
                      <w:szCs w:val="18"/>
                      <w:lang w:eastAsia="ru-RU"/>
                    </w:rPr>
                    <w:t>Наименование доходов</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BF2E30"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bCs/>
                      <w:sz w:val="18"/>
                      <w:szCs w:val="18"/>
                      <w:lang w:eastAsia="ru-RU"/>
                    </w:rPr>
                    <w:t xml:space="preserve">Исполнено, </w:t>
                  </w: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bCs/>
                      <w:sz w:val="18"/>
                      <w:szCs w:val="18"/>
                      <w:lang w:eastAsia="ru-RU"/>
                    </w:rPr>
                    <w:t>в рублях</w:t>
                  </w:r>
                </w:p>
              </w:tc>
            </w:tr>
            <w:tr w:rsidR="00D5652F" w:rsidRPr="00D5652F" w:rsidTr="00BF2E30">
              <w:trPr>
                <w:trHeight w:val="70"/>
              </w:trPr>
              <w:tc>
                <w:tcPr>
                  <w:tcW w:w="1995" w:type="dxa"/>
                  <w:tcBorders>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3</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10000000000000000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НАЛОГОВЫЕ И НЕНАЛОГОВЫЕ ДОХОДЫ</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2199839,34</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10100000000000000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НАЛОГИ НА ПРИБЫЛЬ, ДОХОДЫ</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148943,03</w:t>
                  </w:r>
                </w:p>
              </w:tc>
            </w:tr>
            <w:tr w:rsidR="00D5652F" w:rsidRPr="00D5652F" w:rsidTr="00BF2E30">
              <w:trPr>
                <w:trHeight w:val="107"/>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10102000010000110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 на доходы физических лиц</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148943,03</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10102010010000110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147811,90</w:t>
                  </w:r>
                </w:p>
              </w:tc>
            </w:tr>
            <w:tr w:rsidR="00D5652F" w:rsidRPr="00D5652F" w:rsidTr="00BF2E30">
              <w:trPr>
                <w:trHeight w:val="1014"/>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lastRenderedPageBreak/>
                    <w:t>10102020010000110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624,25</w:t>
                  </w:r>
                </w:p>
              </w:tc>
            </w:tr>
            <w:tr w:rsidR="00D5652F" w:rsidRPr="00D5652F" w:rsidTr="00BF2E30">
              <w:trPr>
                <w:trHeight w:val="443"/>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10102030010000110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506,88</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10300000000000000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НАЛОГИ НА ТОВАРЫ (РАБОТЫ, УСЛУГИ), РЕАЛИЗУЕМЫЕ НА ТЕРРИТОРИИ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1105394,50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10302000010000110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1105394,50</w:t>
                  </w:r>
                </w:p>
              </w:tc>
            </w:tr>
            <w:tr w:rsidR="00D5652F" w:rsidRPr="00D5652F" w:rsidTr="00BF2E30">
              <w:trPr>
                <w:trHeight w:val="98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10302230010000110</w:t>
                  </w:r>
                </w:p>
              </w:tc>
              <w:tc>
                <w:tcPr>
                  <w:tcW w:w="5987" w:type="dxa"/>
                  <w:tcBorders>
                    <w:top w:val="nil"/>
                    <w:left w:val="single" w:sz="4" w:space="0" w:color="auto"/>
                    <w:bottom w:val="single" w:sz="4" w:space="0" w:color="auto"/>
                    <w:right w:val="single" w:sz="4" w:space="0" w:color="auto"/>
                  </w:tcBorders>
                  <w:shd w:val="clear" w:color="auto" w:fill="auto"/>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385343,60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10302240010000110</w:t>
                  </w:r>
                </w:p>
              </w:tc>
              <w:tc>
                <w:tcPr>
                  <w:tcW w:w="5987" w:type="dxa"/>
                  <w:tcBorders>
                    <w:top w:val="nil"/>
                    <w:left w:val="single" w:sz="4" w:space="0" w:color="auto"/>
                    <w:bottom w:val="single" w:sz="4" w:space="0" w:color="auto"/>
                    <w:right w:val="single" w:sz="4" w:space="0" w:color="auto"/>
                  </w:tcBorders>
                  <w:shd w:val="clear" w:color="auto" w:fill="auto"/>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5652F">
                    <w:rPr>
                      <w:rFonts w:ascii="Times New Roman" w:eastAsia="Times New Roman" w:hAnsi="Times New Roman" w:cs="Times New Roman"/>
                      <w:sz w:val="18"/>
                      <w:szCs w:val="18"/>
                      <w:lang w:eastAsia="ru-RU"/>
                    </w:rPr>
                    <w:t>инжекторных</w:t>
                  </w:r>
                  <w:proofErr w:type="spellEnd"/>
                  <w:r w:rsidRPr="00D5652F">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10439,20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10302250010000110</w:t>
                  </w:r>
                </w:p>
              </w:tc>
              <w:tc>
                <w:tcPr>
                  <w:tcW w:w="5987" w:type="dxa"/>
                  <w:tcBorders>
                    <w:top w:val="nil"/>
                    <w:left w:val="single" w:sz="4" w:space="0" w:color="auto"/>
                    <w:bottom w:val="single" w:sz="4" w:space="0" w:color="auto"/>
                    <w:right w:val="single" w:sz="4" w:space="0" w:color="auto"/>
                  </w:tcBorders>
                  <w:shd w:val="clear" w:color="auto" w:fill="auto"/>
                </w:tcPr>
                <w:p w:rsidR="00D5652F" w:rsidRPr="00D5652F" w:rsidRDefault="00D5652F" w:rsidP="00D5652F">
                  <w:pPr>
                    <w:tabs>
                      <w:tab w:val="left" w:pos="7513"/>
                    </w:tabs>
                    <w:spacing w:after="0" w:line="240" w:lineRule="auto"/>
                    <w:rPr>
                      <w:rFonts w:ascii="Times New Roman" w:eastAsia="Times New Roman" w:hAnsi="Times New Roman" w:cs="Times New Roman"/>
                      <w:bCs/>
                      <w:sz w:val="18"/>
                      <w:szCs w:val="18"/>
                      <w:lang w:eastAsia="ru-RU"/>
                    </w:rPr>
                  </w:pPr>
                  <w:r w:rsidRPr="00D5652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759173,36</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10302230010000110</w:t>
                  </w:r>
                </w:p>
              </w:tc>
              <w:tc>
                <w:tcPr>
                  <w:tcW w:w="5987" w:type="dxa"/>
                  <w:tcBorders>
                    <w:top w:val="nil"/>
                    <w:left w:val="single" w:sz="4" w:space="0" w:color="auto"/>
                    <w:bottom w:val="single" w:sz="4" w:space="0" w:color="auto"/>
                    <w:right w:val="single" w:sz="4" w:space="0" w:color="auto"/>
                  </w:tcBorders>
                  <w:shd w:val="clear" w:color="auto" w:fill="auto"/>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-49561,66</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10500000000000000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НАЛОГИ НА СОВОКУПНЫЙ ДОХОД</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1544,15</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10503000010000110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Единый сельскохозяйственный налог</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1544,15</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10503010010000110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Единый сельскохозяйственный налог</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827,08</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10503020010000110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717,07</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10600000000000000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НАЛОГИ НА ИМУЩЕСТВО</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873146,20</w:t>
                  </w:r>
                </w:p>
              </w:tc>
            </w:tr>
            <w:tr w:rsidR="00D5652F" w:rsidRPr="00D5652F" w:rsidTr="00BF2E30">
              <w:trPr>
                <w:trHeight w:val="87"/>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10601000000000110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Налог на имущество физических лиц</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142138,89</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10601030100000110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142138,89</w:t>
                  </w:r>
                </w:p>
              </w:tc>
            </w:tr>
            <w:tr w:rsidR="00D5652F" w:rsidRPr="00D5652F" w:rsidTr="00BF2E30">
              <w:trPr>
                <w:trHeight w:val="70"/>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10606000000000110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Земельный налог</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731007,31</w:t>
                  </w:r>
                </w:p>
              </w:tc>
            </w:tr>
            <w:tr w:rsidR="00D5652F" w:rsidRPr="00D5652F" w:rsidTr="00BF2E30">
              <w:trPr>
                <w:trHeight w:val="70"/>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10606010000000110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Земельный налог с организаций</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181966,07</w:t>
                  </w:r>
                </w:p>
              </w:tc>
            </w:tr>
            <w:tr w:rsidR="00D5652F" w:rsidRPr="00D5652F" w:rsidTr="00BF2E30">
              <w:trPr>
                <w:trHeight w:val="182"/>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10606033100000110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181966,07</w:t>
                  </w:r>
                </w:p>
              </w:tc>
            </w:tr>
            <w:tr w:rsidR="00D5652F" w:rsidRPr="00D5652F" w:rsidTr="00BF2E30">
              <w:trPr>
                <w:trHeight w:val="95"/>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10606040000000110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Земельный налог с физических лиц</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549041,24</w:t>
                  </w:r>
                </w:p>
              </w:tc>
            </w:tr>
            <w:tr w:rsidR="00D5652F" w:rsidRPr="00D5652F" w:rsidTr="00BF2E30">
              <w:trPr>
                <w:trHeight w:val="178"/>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10606043100000110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549041,24</w:t>
                  </w:r>
                </w:p>
              </w:tc>
            </w:tr>
            <w:tr w:rsidR="00D5652F" w:rsidRPr="00D5652F" w:rsidTr="00BF2E30">
              <w:trPr>
                <w:trHeight w:val="149"/>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10800000000000000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ГОСУДАРСТВЕННАЯ ПОШЛИНА</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7960,00</w:t>
                  </w:r>
                </w:p>
              </w:tc>
            </w:tr>
            <w:tr w:rsidR="00D5652F" w:rsidRPr="00D5652F" w:rsidTr="00BF2E30">
              <w:trPr>
                <w:trHeight w:val="173"/>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10804000010000110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7960,00</w:t>
                  </w:r>
                </w:p>
              </w:tc>
            </w:tr>
            <w:tr w:rsidR="00D5652F" w:rsidRPr="00D5652F" w:rsidTr="00BF2E30">
              <w:trPr>
                <w:trHeight w:val="750"/>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10804020010000110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7960,00</w:t>
                  </w:r>
                </w:p>
              </w:tc>
            </w:tr>
            <w:tr w:rsidR="00D5652F" w:rsidRPr="00D5652F" w:rsidTr="00BF2E30">
              <w:trPr>
                <w:trHeight w:val="497"/>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11100000000000000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ДОХОДЫ ОТ ИСПОЛЬЗОВАНИЯ ИМУЩЕСТВА, НАХОДЯЩЕГОСЯ В ГОСУДАРСТВЕННОЙ И МУНИЦИПАЛЬНОЙ СОБСТВЕННОСТИ</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62851,46</w:t>
                  </w:r>
                </w:p>
              </w:tc>
            </w:tr>
            <w:tr w:rsidR="00D5652F" w:rsidRPr="00D5652F" w:rsidTr="00BF2E30">
              <w:trPr>
                <w:trHeight w:val="70"/>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11105000000000120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12541,96</w:t>
                  </w:r>
                </w:p>
              </w:tc>
            </w:tr>
            <w:tr w:rsidR="00D5652F" w:rsidRPr="00D5652F" w:rsidTr="00BF2E30">
              <w:trPr>
                <w:trHeight w:val="865"/>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lastRenderedPageBreak/>
                    <w:t>11105020000000120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proofErr w:type="gramStart"/>
                  <w:r w:rsidRPr="00556360">
                    <w:rPr>
                      <w:rFonts w:ascii="Times New Roman" w:eastAsia="Times New Roman" w:hAnsi="Times New Roman" w:cs="Times New Roman"/>
                      <w:b/>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12 541,96</w:t>
                  </w:r>
                </w:p>
              </w:tc>
            </w:tr>
            <w:tr w:rsidR="00D5652F" w:rsidRPr="00D5652F" w:rsidTr="00BF2E30">
              <w:trPr>
                <w:trHeight w:val="1032"/>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11105025100000120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12 541,96</w:t>
                  </w:r>
                </w:p>
              </w:tc>
            </w:tr>
            <w:tr w:rsidR="00D5652F" w:rsidRPr="00D5652F" w:rsidTr="00BF2E30">
              <w:trPr>
                <w:trHeight w:val="896"/>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11109000000000120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50309,50</w:t>
                  </w:r>
                </w:p>
              </w:tc>
            </w:tr>
            <w:tr w:rsidR="00D5652F" w:rsidRPr="00D5652F" w:rsidTr="00BF2E30">
              <w:trPr>
                <w:trHeight w:val="862"/>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11109040000000120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50309,50</w:t>
                  </w:r>
                </w:p>
              </w:tc>
            </w:tr>
            <w:tr w:rsidR="00D5652F" w:rsidRPr="00D5652F" w:rsidTr="00BF2E30">
              <w:trPr>
                <w:trHeight w:val="1140"/>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11109045100000120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50309,50</w:t>
                  </w:r>
                </w:p>
              </w:tc>
            </w:tr>
            <w:tr w:rsidR="00D5652F" w:rsidRPr="00D5652F" w:rsidTr="00BF2E30">
              <w:trPr>
                <w:trHeight w:val="162"/>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20000000000000000</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БЕЗВОЗМЕЗДНЫЕ ПОСТУПЛЕНИЯ</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7732709,00</w:t>
                  </w:r>
                </w:p>
              </w:tc>
            </w:tr>
            <w:tr w:rsidR="00D5652F" w:rsidRPr="00D5652F" w:rsidTr="00BF2E30">
              <w:trPr>
                <w:trHeight w:val="317"/>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БЕЗВОЗМЕЗДНЫЕ ПОСТУПЛЕНИЯ ОТ ДРУГИХ БЮДЖЕТОВ БЮДЖЕТНОЙ СИСТЕМЫ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7703709,00</w:t>
                  </w:r>
                </w:p>
              </w:tc>
            </w:tr>
            <w:tr w:rsidR="00D5652F" w:rsidRPr="00D5652F" w:rsidTr="00BF2E30">
              <w:trPr>
                <w:trHeight w:val="269"/>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20201000000000151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Дотации бюджетам субъектов Российской Федерации и муниципальных образований</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6566600,00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20201001000000151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Дотации на выравнивание бюджетной обеспеченности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6566600,00</w:t>
                  </w:r>
                </w:p>
              </w:tc>
            </w:tr>
            <w:tr w:rsidR="00D5652F" w:rsidRPr="00D5652F" w:rsidTr="00BF2E30">
              <w:trPr>
                <w:trHeight w:val="305"/>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20201001100000151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Дотации бюджетам поселений на выравнивание бюджетной обеспеченности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6566600,00</w:t>
                  </w:r>
                </w:p>
              </w:tc>
            </w:tr>
            <w:tr w:rsidR="00D5652F" w:rsidRPr="00D5652F" w:rsidTr="00BF2E30">
              <w:trPr>
                <w:trHeight w:val="273"/>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20202000000000151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Субсидии бюджетам бюджетной системы Российской Федерации (межбюджетные субсидии)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612000,00</w:t>
                  </w:r>
                </w:p>
              </w:tc>
            </w:tr>
            <w:tr w:rsidR="00D5652F" w:rsidRPr="00D5652F" w:rsidTr="00BF2E30">
              <w:trPr>
                <w:trHeight w:val="235"/>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20202999000000151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Прочие субсидии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612000,00</w:t>
                  </w:r>
                </w:p>
              </w:tc>
            </w:tr>
            <w:tr w:rsidR="00D5652F" w:rsidRPr="00D5652F" w:rsidTr="00BF2E30">
              <w:trPr>
                <w:trHeight w:val="177"/>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20202999100000151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субсидии бюджетам поселений</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612000,00</w:t>
                  </w:r>
                </w:p>
              </w:tc>
            </w:tr>
            <w:tr w:rsidR="00D5652F" w:rsidRPr="00D5652F" w:rsidTr="00BF2E30">
              <w:trPr>
                <w:trHeight w:val="389"/>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20203000000000151</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 xml:space="preserve">Субвенции бюджетам субъектов Российской Федерации и муниципальных образований </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188100,00</w:t>
                  </w:r>
                </w:p>
              </w:tc>
            </w:tr>
            <w:tr w:rsidR="00D5652F" w:rsidRPr="00D5652F" w:rsidTr="00BF2E30">
              <w:trPr>
                <w:trHeight w:val="257"/>
              </w:trPr>
              <w:tc>
                <w:tcPr>
                  <w:tcW w:w="1995" w:type="dxa"/>
                  <w:tcBorders>
                    <w:top w:val="single" w:sz="4" w:space="0" w:color="auto"/>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20203015000000151</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187600,00</w:t>
                  </w:r>
                </w:p>
              </w:tc>
            </w:tr>
            <w:tr w:rsidR="00D5652F" w:rsidRPr="00D5652F" w:rsidTr="00BF2E30">
              <w:trPr>
                <w:trHeight w:val="155"/>
              </w:trPr>
              <w:tc>
                <w:tcPr>
                  <w:tcW w:w="1995" w:type="dxa"/>
                  <w:tcBorders>
                    <w:top w:val="single" w:sz="4" w:space="0" w:color="auto"/>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20203015100000151</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187600,00</w:t>
                  </w:r>
                </w:p>
              </w:tc>
            </w:tr>
            <w:tr w:rsidR="00D5652F" w:rsidRPr="00D5652F" w:rsidTr="00BF2E30">
              <w:trPr>
                <w:trHeight w:val="438"/>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20203024000000151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Субвенции местным бюджетам на выполнение передаваемых полномочий субъектов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500,00</w:t>
                  </w:r>
                </w:p>
              </w:tc>
            </w:tr>
            <w:tr w:rsidR="00D5652F" w:rsidRPr="00D5652F" w:rsidTr="00BF2E30">
              <w:trPr>
                <w:trHeight w:val="293"/>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20203024100000151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Субвенции бюджетам поселений на выполнение передаваемых полномочий субъектов Российской Федерации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500,00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20204000000000151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Иные межбюджетные трансферты</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337009,00</w:t>
                  </w:r>
                </w:p>
              </w:tc>
            </w:tr>
            <w:tr w:rsidR="00D5652F" w:rsidRPr="00D5652F" w:rsidTr="00BF2E30">
              <w:trPr>
                <w:trHeight w:val="496"/>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20204014000000151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337009,00</w:t>
                  </w:r>
                </w:p>
              </w:tc>
            </w:tr>
            <w:tr w:rsidR="00D5652F" w:rsidRPr="00D5652F" w:rsidTr="00BF2E30">
              <w:trPr>
                <w:trHeight w:val="774"/>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20204014100000151</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337009,00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20700000000000000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ПРОЧИЕ БЕЗВОЗМЕЗДНЫЕ ПОСТУПЛЕНИЯ</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29000,00</w:t>
                  </w:r>
                </w:p>
              </w:tc>
            </w:tr>
            <w:tr w:rsidR="00D5652F" w:rsidRPr="00D5652F" w:rsidTr="00BF2E30">
              <w:trPr>
                <w:trHeight w:val="70"/>
              </w:trPr>
              <w:tc>
                <w:tcPr>
                  <w:tcW w:w="1995" w:type="dxa"/>
                  <w:tcBorders>
                    <w:top w:val="nil"/>
                    <w:left w:val="single" w:sz="4" w:space="0" w:color="auto"/>
                    <w:bottom w:val="single" w:sz="4" w:space="0" w:color="auto"/>
                    <w:right w:val="single" w:sz="4" w:space="0" w:color="auto"/>
                  </w:tcBorders>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20705000100000180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Прочие безвозмездные поступления в бюджеты сельских поселений</w:t>
                  </w:r>
                </w:p>
              </w:tc>
              <w:tc>
                <w:tcPr>
                  <w:tcW w:w="1258" w:type="dxa"/>
                  <w:tcBorders>
                    <w:top w:val="nil"/>
                    <w:left w:val="nil"/>
                    <w:bottom w:val="single" w:sz="4" w:space="0" w:color="auto"/>
                    <w:right w:val="single" w:sz="4" w:space="0" w:color="auto"/>
                  </w:tcBorders>
                  <w:shd w:val="clear" w:color="auto" w:fill="auto"/>
                  <w:noWrap/>
                  <w:vAlign w:val="bottom"/>
                </w:tcPr>
                <w:p w:rsidR="00D5652F" w:rsidRPr="00556360" w:rsidRDefault="00D5652F" w:rsidP="00D5652F">
                  <w:pPr>
                    <w:tabs>
                      <w:tab w:val="left" w:pos="7513"/>
                    </w:tabs>
                    <w:spacing w:after="0" w:line="240" w:lineRule="auto"/>
                    <w:rPr>
                      <w:rFonts w:ascii="Times New Roman" w:eastAsia="Times New Roman" w:hAnsi="Times New Roman" w:cs="Times New Roman"/>
                      <w:b/>
                      <w:sz w:val="18"/>
                      <w:szCs w:val="18"/>
                      <w:lang w:eastAsia="ru-RU"/>
                    </w:rPr>
                  </w:pPr>
                  <w:r w:rsidRPr="00556360">
                    <w:rPr>
                      <w:rFonts w:ascii="Times New Roman" w:eastAsia="Times New Roman" w:hAnsi="Times New Roman" w:cs="Times New Roman"/>
                      <w:b/>
                      <w:sz w:val="18"/>
                      <w:szCs w:val="18"/>
                      <w:lang w:eastAsia="ru-RU"/>
                    </w:rPr>
                    <w:t>29000,00</w:t>
                  </w:r>
                </w:p>
              </w:tc>
            </w:tr>
            <w:tr w:rsidR="00D5652F" w:rsidRPr="00D5652F" w:rsidTr="00BF2E30">
              <w:trPr>
                <w:trHeight w:val="177"/>
              </w:trPr>
              <w:tc>
                <w:tcPr>
                  <w:tcW w:w="1995" w:type="dxa"/>
                  <w:tcBorders>
                    <w:top w:val="nil"/>
                    <w:left w:val="single" w:sz="4" w:space="0" w:color="auto"/>
                    <w:bottom w:val="single" w:sz="4" w:space="0" w:color="auto"/>
                    <w:right w:val="single" w:sz="4" w:space="0" w:color="auto"/>
                  </w:tcBorders>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20705030100000180</w:t>
                  </w:r>
                </w:p>
              </w:tc>
              <w:tc>
                <w:tcPr>
                  <w:tcW w:w="5987" w:type="dxa"/>
                  <w:tcBorders>
                    <w:top w:val="nil"/>
                    <w:left w:val="single" w:sz="4" w:space="0" w:color="auto"/>
                    <w:bottom w:val="single" w:sz="4" w:space="0" w:color="auto"/>
                    <w:right w:val="single" w:sz="4" w:space="0" w:color="auto"/>
                  </w:tcBorders>
                  <w:shd w:val="clear" w:color="auto" w:fill="auto"/>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c>
                <w:tcPr>
                  <w:tcW w:w="1258" w:type="dxa"/>
                  <w:tcBorders>
                    <w:top w:val="nil"/>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29000,00</w:t>
                  </w:r>
                </w:p>
              </w:tc>
            </w:tr>
            <w:tr w:rsidR="00D5652F" w:rsidRPr="00D5652F" w:rsidTr="00BF2E30">
              <w:trPr>
                <w:trHeight w:val="164"/>
              </w:trPr>
              <w:tc>
                <w:tcPr>
                  <w:tcW w:w="1995" w:type="dxa"/>
                  <w:tcBorders>
                    <w:top w:val="single" w:sz="4" w:space="0" w:color="auto"/>
                    <w:left w:val="single" w:sz="4" w:space="0" w:color="auto"/>
                    <w:bottom w:val="single" w:sz="4" w:space="0" w:color="auto"/>
                    <w:right w:val="single" w:sz="4" w:space="0" w:color="auto"/>
                  </w:tcBorders>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Всего доходов</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5652F" w:rsidRPr="00D5652F" w:rsidRDefault="00D5652F" w:rsidP="00D5652F">
                  <w:pPr>
                    <w:tabs>
                      <w:tab w:val="left" w:pos="7513"/>
                    </w:tabs>
                    <w:spacing w:after="0" w:line="240" w:lineRule="auto"/>
                    <w:rPr>
                      <w:rFonts w:ascii="Times New Roman" w:eastAsia="Times New Roman" w:hAnsi="Times New Roman" w:cs="Times New Roman"/>
                      <w:sz w:val="18"/>
                      <w:szCs w:val="18"/>
                      <w:lang w:eastAsia="ru-RU"/>
                    </w:rPr>
                  </w:pPr>
                  <w:r w:rsidRPr="00D5652F">
                    <w:rPr>
                      <w:rFonts w:ascii="Times New Roman" w:eastAsia="Times New Roman" w:hAnsi="Times New Roman" w:cs="Times New Roman"/>
                      <w:sz w:val="18"/>
                      <w:szCs w:val="18"/>
                      <w:lang w:eastAsia="ru-RU"/>
                    </w:rPr>
                    <w:t>9932548,34</w:t>
                  </w:r>
                </w:p>
              </w:tc>
            </w:tr>
          </w:tbl>
          <w:p w:rsidR="00D5652F" w:rsidRDefault="00D5652F" w:rsidP="00D5652F">
            <w:pPr>
              <w:tabs>
                <w:tab w:val="left" w:pos="7513"/>
              </w:tabs>
              <w:rPr>
                <w:rFonts w:ascii="Times New Roman" w:eastAsia="Times New Roman" w:hAnsi="Times New Roman" w:cs="Times New Roman"/>
                <w:b/>
                <w:sz w:val="18"/>
                <w:szCs w:val="18"/>
                <w:lang w:eastAsia="ru-RU"/>
              </w:rPr>
            </w:pPr>
          </w:p>
          <w:p w:rsidR="00694D2A" w:rsidRDefault="00694D2A" w:rsidP="00D5652F">
            <w:pPr>
              <w:tabs>
                <w:tab w:val="left" w:pos="7513"/>
              </w:tabs>
              <w:rPr>
                <w:rFonts w:ascii="Times New Roman" w:eastAsia="Times New Roman" w:hAnsi="Times New Roman" w:cs="Times New Roman"/>
                <w:b/>
                <w:sz w:val="18"/>
                <w:szCs w:val="18"/>
                <w:lang w:eastAsia="ru-RU"/>
              </w:rPr>
            </w:pPr>
          </w:p>
          <w:p w:rsidR="00694D2A" w:rsidRDefault="00694D2A" w:rsidP="00D5652F">
            <w:pPr>
              <w:tabs>
                <w:tab w:val="left" w:pos="7513"/>
              </w:tabs>
              <w:rPr>
                <w:rFonts w:ascii="Times New Roman" w:eastAsia="Times New Roman" w:hAnsi="Times New Roman" w:cs="Times New Roman"/>
                <w:b/>
                <w:sz w:val="18"/>
                <w:szCs w:val="18"/>
                <w:lang w:eastAsia="ru-RU"/>
              </w:rPr>
            </w:pPr>
          </w:p>
          <w:p w:rsidR="00694D2A" w:rsidRDefault="00694D2A" w:rsidP="00D5652F">
            <w:pPr>
              <w:tabs>
                <w:tab w:val="left" w:pos="7513"/>
              </w:tabs>
              <w:rPr>
                <w:rFonts w:ascii="Times New Roman" w:eastAsia="Times New Roman" w:hAnsi="Times New Roman" w:cs="Times New Roman"/>
                <w:b/>
                <w:sz w:val="18"/>
                <w:szCs w:val="18"/>
                <w:lang w:eastAsia="ru-RU"/>
              </w:rPr>
            </w:pPr>
          </w:p>
          <w:p w:rsidR="00694D2A" w:rsidRDefault="00694D2A" w:rsidP="00D5652F">
            <w:pPr>
              <w:tabs>
                <w:tab w:val="left" w:pos="7513"/>
              </w:tabs>
              <w:rPr>
                <w:rFonts w:ascii="Times New Roman" w:eastAsia="Times New Roman" w:hAnsi="Times New Roman" w:cs="Times New Roman"/>
                <w:b/>
                <w:sz w:val="18"/>
                <w:szCs w:val="18"/>
                <w:lang w:eastAsia="ru-RU"/>
              </w:rPr>
            </w:pPr>
          </w:p>
          <w:p w:rsidR="00694D2A" w:rsidRPr="00D5652F" w:rsidRDefault="00694D2A" w:rsidP="00D5652F">
            <w:pPr>
              <w:tabs>
                <w:tab w:val="left" w:pos="7513"/>
              </w:tabs>
              <w:rPr>
                <w:rFonts w:ascii="Times New Roman" w:eastAsia="Times New Roman" w:hAnsi="Times New Roman" w:cs="Times New Roman"/>
                <w:b/>
                <w:sz w:val="18"/>
                <w:szCs w:val="18"/>
                <w:lang w:eastAsia="ru-RU"/>
              </w:rPr>
            </w:pPr>
          </w:p>
          <w:p w:rsidR="006F64C4" w:rsidRPr="006F64C4" w:rsidRDefault="006F64C4" w:rsidP="006F64C4">
            <w:pPr>
              <w:tabs>
                <w:tab w:val="left" w:pos="7513"/>
              </w:tabs>
              <w:rPr>
                <w:rFonts w:ascii="Times New Roman" w:eastAsia="Times New Roman" w:hAnsi="Times New Roman" w:cs="Times New Roman"/>
                <w:b/>
                <w:sz w:val="18"/>
                <w:szCs w:val="18"/>
                <w:lang w:eastAsia="ru-RU"/>
              </w:rPr>
            </w:pPr>
          </w:p>
          <w:p w:rsidR="006F64C4" w:rsidRPr="006F64C4" w:rsidRDefault="006F64C4" w:rsidP="006F64C4">
            <w:pPr>
              <w:tabs>
                <w:tab w:val="left" w:pos="7513"/>
              </w:tabs>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 xml:space="preserve">                                                                                                                                                                                     Приложение 3</w:t>
            </w:r>
          </w:p>
          <w:p w:rsidR="002352CF" w:rsidRDefault="006F64C4"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sidR="002352CF">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sidR="002352CF">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6F64C4" w:rsidRPr="006F64C4" w:rsidRDefault="006F64C4"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6F64C4" w:rsidRPr="006F64C4" w:rsidRDefault="006F64C4" w:rsidP="006F64C4">
            <w:pPr>
              <w:tabs>
                <w:tab w:val="left" w:pos="7513"/>
              </w:tabs>
              <w:rPr>
                <w:rFonts w:ascii="Times New Roman" w:eastAsia="Times New Roman" w:hAnsi="Times New Roman" w:cs="Times New Roman"/>
                <w:b/>
                <w:sz w:val="18"/>
                <w:szCs w:val="18"/>
                <w:lang w:eastAsia="ru-RU"/>
              </w:rPr>
            </w:pPr>
          </w:p>
          <w:p w:rsidR="006F64C4" w:rsidRPr="006F64C4" w:rsidRDefault="006F64C4" w:rsidP="006F64C4">
            <w:pPr>
              <w:tabs>
                <w:tab w:val="left" w:pos="7513"/>
              </w:tabs>
              <w:jc w:val="center"/>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xml:space="preserve">Расходы  бюджета </w:t>
            </w:r>
            <w:proofErr w:type="spellStart"/>
            <w:r w:rsidRPr="006F64C4">
              <w:rPr>
                <w:rFonts w:ascii="Times New Roman" w:eastAsia="Times New Roman" w:hAnsi="Times New Roman" w:cs="Times New Roman"/>
                <w:b/>
                <w:bCs/>
                <w:sz w:val="18"/>
                <w:szCs w:val="18"/>
                <w:lang w:eastAsia="ru-RU"/>
              </w:rPr>
              <w:t>Полавского</w:t>
            </w:r>
            <w:proofErr w:type="spellEnd"/>
            <w:r w:rsidRPr="006F64C4">
              <w:rPr>
                <w:rFonts w:ascii="Times New Roman" w:eastAsia="Times New Roman" w:hAnsi="Times New Roman" w:cs="Times New Roman"/>
                <w:b/>
                <w:bCs/>
                <w:sz w:val="18"/>
                <w:szCs w:val="18"/>
                <w:lang w:eastAsia="ru-RU"/>
              </w:rPr>
              <w:t xml:space="preserve"> сельского поселения по ведомственной структуре</w:t>
            </w:r>
          </w:p>
          <w:p w:rsidR="006F64C4" w:rsidRPr="006F64C4" w:rsidRDefault="006F64C4" w:rsidP="006F64C4">
            <w:pPr>
              <w:tabs>
                <w:tab w:val="left" w:pos="7513"/>
              </w:tabs>
              <w:jc w:val="center"/>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за 2015 год</w:t>
            </w:r>
          </w:p>
          <w:tbl>
            <w:tblPr>
              <w:tblW w:w="9493" w:type="dxa"/>
              <w:tblLayout w:type="fixed"/>
              <w:tblLook w:val="0000" w:firstRow="0" w:lastRow="0" w:firstColumn="0" w:lastColumn="0" w:noHBand="0" w:noVBand="0"/>
            </w:tblPr>
            <w:tblGrid>
              <w:gridCol w:w="4673"/>
              <w:gridCol w:w="709"/>
              <w:gridCol w:w="567"/>
              <w:gridCol w:w="567"/>
              <w:gridCol w:w="1134"/>
              <w:gridCol w:w="567"/>
              <w:gridCol w:w="1276"/>
            </w:tblGrid>
            <w:tr w:rsidR="006F64C4" w:rsidRPr="006F64C4" w:rsidTr="002352CF">
              <w:trPr>
                <w:trHeight w:val="330"/>
              </w:trPr>
              <w:tc>
                <w:tcPr>
                  <w:tcW w:w="4673" w:type="dxa"/>
                  <w:vMerge w:val="restart"/>
                  <w:tcBorders>
                    <w:top w:val="single" w:sz="4" w:space="0" w:color="auto"/>
                    <w:left w:val="single" w:sz="4" w:space="0" w:color="auto"/>
                    <w:bottom w:val="single" w:sz="4" w:space="0" w:color="000000"/>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Вед</w:t>
                  </w:r>
                </w:p>
              </w:tc>
              <w:tc>
                <w:tcPr>
                  <w:tcW w:w="567" w:type="dxa"/>
                  <w:vMerge w:val="restart"/>
                  <w:tcBorders>
                    <w:top w:val="single" w:sz="4" w:space="0" w:color="auto"/>
                    <w:left w:val="single" w:sz="4" w:space="0" w:color="auto"/>
                    <w:bottom w:val="single" w:sz="4" w:space="0" w:color="000000"/>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roofErr w:type="spellStart"/>
                  <w:r w:rsidRPr="006F64C4">
                    <w:rPr>
                      <w:rFonts w:ascii="Times New Roman" w:eastAsia="Times New Roman" w:hAnsi="Times New Roman" w:cs="Times New Roman"/>
                      <w:b/>
                      <w:bCs/>
                      <w:sz w:val="18"/>
                      <w:szCs w:val="18"/>
                      <w:lang w:eastAsia="ru-RU"/>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roofErr w:type="gramStart"/>
                  <w:r w:rsidRPr="006F64C4">
                    <w:rPr>
                      <w:rFonts w:ascii="Times New Roman" w:eastAsia="Times New Roman" w:hAnsi="Times New Roman" w:cs="Times New Roman"/>
                      <w:b/>
                      <w:bCs/>
                      <w:sz w:val="18"/>
                      <w:szCs w:val="18"/>
                      <w:lang w:eastAsia="ru-RU"/>
                    </w:rPr>
                    <w:t>ПР</w:t>
                  </w:r>
                  <w:proofErr w:type="gramEnd"/>
                </w:p>
              </w:tc>
              <w:tc>
                <w:tcPr>
                  <w:tcW w:w="1134" w:type="dxa"/>
                  <w:vMerge w:val="restart"/>
                  <w:tcBorders>
                    <w:top w:val="single" w:sz="4" w:space="0" w:color="auto"/>
                    <w:left w:val="single" w:sz="4" w:space="0" w:color="auto"/>
                    <w:bottom w:val="single" w:sz="4" w:space="0" w:color="000000"/>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ЦСР</w:t>
                  </w:r>
                </w:p>
              </w:tc>
              <w:tc>
                <w:tcPr>
                  <w:tcW w:w="567" w:type="dxa"/>
                  <w:vMerge w:val="restart"/>
                  <w:tcBorders>
                    <w:top w:val="single" w:sz="4" w:space="0" w:color="auto"/>
                    <w:left w:val="single" w:sz="4" w:space="0" w:color="auto"/>
                    <w:bottom w:val="single" w:sz="4" w:space="0" w:color="000000"/>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ВР</w:t>
                  </w:r>
                </w:p>
              </w:tc>
              <w:tc>
                <w:tcPr>
                  <w:tcW w:w="1276" w:type="dxa"/>
                  <w:vMerge w:val="restart"/>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Кассовое исполнение, в рублях</w:t>
                  </w:r>
                </w:p>
              </w:tc>
            </w:tr>
            <w:tr w:rsidR="006F64C4" w:rsidRPr="006F64C4" w:rsidTr="002352CF">
              <w:trPr>
                <w:trHeight w:val="322"/>
              </w:trPr>
              <w:tc>
                <w:tcPr>
                  <w:tcW w:w="4673"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r>
            <w:tr w:rsidR="006F64C4" w:rsidRPr="006F64C4" w:rsidTr="002352CF">
              <w:trPr>
                <w:trHeight w:val="70"/>
              </w:trPr>
              <w:tc>
                <w:tcPr>
                  <w:tcW w:w="4673" w:type="dxa"/>
                  <w:tcBorders>
                    <w:top w:val="nil"/>
                    <w:left w:val="single" w:sz="4" w:space="0" w:color="auto"/>
                    <w:bottom w:val="nil"/>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xml:space="preserve">Администрация </w:t>
                  </w:r>
                  <w:proofErr w:type="spellStart"/>
                  <w:r w:rsidRPr="006F64C4">
                    <w:rPr>
                      <w:rFonts w:ascii="Times New Roman" w:eastAsia="Times New Roman" w:hAnsi="Times New Roman" w:cs="Times New Roman"/>
                      <w:b/>
                      <w:bCs/>
                      <w:sz w:val="18"/>
                      <w:szCs w:val="18"/>
                      <w:lang w:eastAsia="ru-RU"/>
                    </w:rPr>
                    <w:t>Полавского</w:t>
                  </w:r>
                  <w:proofErr w:type="spellEnd"/>
                  <w:r w:rsidRPr="006F64C4">
                    <w:rPr>
                      <w:rFonts w:ascii="Times New Roman" w:eastAsia="Times New Roman" w:hAnsi="Times New Roman" w:cs="Times New Roman"/>
                      <w:b/>
                      <w:bCs/>
                      <w:sz w:val="18"/>
                      <w:szCs w:val="18"/>
                      <w:lang w:eastAsia="ru-RU"/>
                    </w:rPr>
                    <w:t xml:space="preserve"> сельского поселения</w:t>
                  </w:r>
                </w:p>
              </w:tc>
              <w:tc>
                <w:tcPr>
                  <w:tcW w:w="709" w:type="dxa"/>
                  <w:tcBorders>
                    <w:top w:val="nil"/>
                    <w:left w:val="nil"/>
                    <w:bottom w:val="nil"/>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641</w:t>
                  </w: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nil"/>
                    <w:left w:val="nil"/>
                    <w:bottom w:val="nil"/>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9671842,26</w:t>
                  </w:r>
                </w:p>
              </w:tc>
            </w:tr>
            <w:tr w:rsidR="006F64C4" w:rsidRPr="006F64C4" w:rsidTr="002352CF">
              <w:trPr>
                <w:trHeight w:val="11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641</w:t>
                  </w:r>
                </w:p>
              </w:tc>
              <w:tc>
                <w:tcPr>
                  <w:tcW w:w="567"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9194973,17</w:t>
                  </w:r>
                </w:p>
              </w:tc>
            </w:tr>
            <w:tr w:rsidR="006F64C4" w:rsidRPr="006F64C4" w:rsidTr="002352CF">
              <w:trPr>
                <w:trHeight w:val="334"/>
              </w:trPr>
              <w:tc>
                <w:tcPr>
                  <w:tcW w:w="4673" w:type="dxa"/>
                  <w:tcBorders>
                    <w:top w:val="single" w:sz="4" w:space="0" w:color="auto"/>
                    <w:left w:val="single" w:sz="4" w:space="0" w:color="auto"/>
                    <w:bottom w:val="single" w:sz="4" w:space="0" w:color="000000"/>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641</w:t>
                  </w:r>
                </w:p>
              </w:tc>
              <w:tc>
                <w:tcPr>
                  <w:tcW w:w="567"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67"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02</w:t>
                  </w:r>
                </w:p>
              </w:tc>
              <w:tc>
                <w:tcPr>
                  <w:tcW w:w="1134"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sz w:val="18"/>
                      <w:szCs w:val="18"/>
                      <w:lang w:eastAsia="ru-RU"/>
                    </w:rPr>
                    <w:t>694800,00</w:t>
                  </w:r>
                </w:p>
              </w:tc>
            </w:tr>
            <w:tr w:rsidR="006F64C4" w:rsidRPr="006F64C4" w:rsidTr="002352CF">
              <w:trPr>
                <w:trHeight w:val="181"/>
              </w:trPr>
              <w:tc>
                <w:tcPr>
                  <w:tcW w:w="4673" w:type="dxa"/>
                  <w:tcBorders>
                    <w:top w:val="nil"/>
                    <w:left w:val="single" w:sz="4" w:space="0" w:color="auto"/>
                    <w:bottom w:val="nil"/>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Глава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w:t>
                  </w:r>
                </w:p>
              </w:tc>
              <w:tc>
                <w:tcPr>
                  <w:tcW w:w="709" w:type="dxa"/>
                  <w:tcBorders>
                    <w:top w:val="nil"/>
                    <w:left w:val="nil"/>
                    <w:bottom w:val="nil"/>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1134"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92 1 0100</w:t>
                  </w:r>
                </w:p>
              </w:tc>
              <w:tc>
                <w:tcPr>
                  <w:tcW w:w="567"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nil"/>
                    <w:left w:val="nil"/>
                    <w:bottom w:val="nil"/>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694800,00</w:t>
                  </w:r>
                </w:p>
              </w:tc>
            </w:tr>
            <w:tr w:rsidR="006F64C4" w:rsidRPr="006F64C4" w:rsidTr="002352CF">
              <w:trPr>
                <w:trHeight w:val="44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92 1 0100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694800,00</w:t>
                  </w:r>
                </w:p>
              </w:tc>
            </w:tr>
            <w:tr w:rsidR="006F64C4" w:rsidRPr="006F64C4" w:rsidTr="002352CF">
              <w:trPr>
                <w:trHeight w:val="734"/>
              </w:trPr>
              <w:tc>
                <w:tcPr>
                  <w:tcW w:w="4673" w:type="dxa"/>
                  <w:tcBorders>
                    <w:top w:val="single" w:sz="4" w:space="0" w:color="auto"/>
                    <w:left w:val="single" w:sz="4" w:space="0" w:color="auto"/>
                    <w:bottom w:val="single" w:sz="4" w:space="0" w:color="auto"/>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3748143,02</w:t>
                  </w:r>
                </w:p>
              </w:tc>
            </w:tr>
            <w:tr w:rsidR="006F64C4" w:rsidRPr="006F64C4" w:rsidTr="002352CF">
              <w:trPr>
                <w:trHeight w:val="250"/>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Центральный аппарат</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92 2 0100</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3410634,02</w:t>
                  </w:r>
                </w:p>
              </w:tc>
            </w:tr>
            <w:tr w:rsidR="006F64C4" w:rsidRPr="006F64C4" w:rsidTr="002352CF">
              <w:trPr>
                <w:trHeight w:val="303"/>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single" w:sz="4" w:space="0" w:color="auto"/>
                    <w:bottom w:val="single" w:sz="4" w:space="0" w:color="auto"/>
                    <w:right w:val="nil"/>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92 2 0100</w:t>
                  </w:r>
                </w:p>
              </w:tc>
              <w:tc>
                <w:tcPr>
                  <w:tcW w:w="567"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3141799,98</w:t>
                  </w:r>
                </w:p>
              </w:tc>
            </w:tr>
            <w:tr w:rsidR="006F64C4" w:rsidRPr="006F64C4" w:rsidTr="002352CF">
              <w:trPr>
                <w:trHeight w:val="399"/>
              </w:trPr>
              <w:tc>
                <w:tcPr>
                  <w:tcW w:w="4673" w:type="dxa"/>
                  <w:tcBorders>
                    <w:top w:val="single" w:sz="4" w:space="0" w:color="auto"/>
                    <w:left w:val="single" w:sz="4" w:space="0" w:color="auto"/>
                    <w:bottom w:val="single" w:sz="4" w:space="0" w:color="auto"/>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92 2 0100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268834,04</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по содержанию штатных единиц на осуществление полномочий по решению вопросов местного значения муниципального района</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92 2 4202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337009,00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92 2 4202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330799,00</w:t>
                  </w:r>
                </w:p>
              </w:tc>
            </w:tr>
            <w:tr w:rsidR="006F64C4" w:rsidRPr="006F64C4" w:rsidTr="002352CF">
              <w:trPr>
                <w:trHeight w:val="562"/>
              </w:trPr>
              <w:tc>
                <w:tcPr>
                  <w:tcW w:w="4673" w:type="dxa"/>
                  <w:tcBorders>
                    <w:top w:val="single" w:sz="4" w:space="0" w:color="auto"/>
                    <w:left w:val="single" w:sz="4" w:space="0" w:color="auto"/>
                    <w:bottom w:val="single" w:sz="4" w:space="0" w:color="auto"/>
                    <w:right w:val="single" w:sz="4" w:space="0" w:color="auto"/>
                  </w:tcBorders>
                  <w:vAlign w:val="center"/>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92 2 4202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6210,00</w:t>
                  </w:r>
                </w:p>
              </w:tc>
            </w:tr>
            <w:tr w:rsidR="006F64C4" w:rsidRPr="006F64C4" w:rsidTr="002352CF">
              <w:trPr>
                <w:trHeight w:val="891"/>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92 2 7065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500,00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92 2 7065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500,00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sz w:val="18"/>
                      <w:szCs w:val="18"/>
                      <w:lang w:eastAsia="ru-RU"/>
                    </w:rPr>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195000,00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 xml:space="preserve">Расходы, связанные с подготовкой и проведением выборов в законодательные (представительные) органы местного самоуправления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92 4 2603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121000,00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Специальные расходы</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92 4 2603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880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121000,00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 xml:space="preserve">Расходы, связанные с подготовкой и проведением выборов Главы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92 4 2605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74000,00</w:t>
                  </w:r>
                </w:p>
              </w:tc>
            </w:tr>
            <w:tr w:rsidR="006F64C4" w:rsidRPr="006F64C4" w:rsidTr="002352CF">
              <w:trPr>
                <w:trHeight w:val="23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Специальные расходы</w:t>
                  </w:r>
                </w:p>
              </w:tc>
              <w:tc>
                <w:tcPr>
                  <w:tcW w:w="709"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92 4 2605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880</w:t>
                  </w:r>
                </w:p>
              </w:tc>
              <w:tc>
                <w:tcPr>
                  <w:tcW w:w="1276" w:type="dxa"/>
                  <w:tcBorders>
                    <w:top w:val="single" w:sz="4" w:space="0" w:color="auto"/>
                    <w:left w:val="single" w:sz="4" w:space="0" w:color="auto"/>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74000,00</w:t>
                  </w:r>
                </w:p>
              </w:tc>
            </w:tr>
            <w:tr w:rsidR="006F64C4" w:rsidRPr="006F64C4" w:rsidTr="002352CF">
              <w:trPr>
                <w:trHeight w:val="171"/>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1557030,15</w:t>
                  </w:r>
                </w:p>
              </w:tc>
            </w:tr>
            <w:tr w:rsidR="006F64C4" w:rsidRPr="006F64C4" w:rsidTr="002352CF">
              <w:trPr>
                <w:trHeight w:val="72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«Реформирование и развитие муниципальной службы в </w:t>
                  </w:r>
                  <w:proofErr w:type="spellStart"/>
                  <w:r w:rsidRPr="006F64C4">
                    <w:rPr>
                      <w:rFonts w:ascii="Times New Roman" w:eastAsia="Times New Roman" w:hAnsi="Times New Roman" w:cs="Times New Roman"/>
                      <w:sz w:val="18"/>
                      <w:szCs w:val="18"/>
                      <w:lang w:eastAsia="ru-RU"/>
                    </w:rPr>
                    <w:t>Полавском</w:t>
                  </w:r>
                  <w:proofErr w:type="spellEnd"/>
                  <w:r w:rsidRPr="006F64C4">
                    <w:rPr>
                      <w:rFonts w:ascii="Times New Roman" w:eastAsia="Times New Roman" w:hAnsi="Times New Roman" w:cs="Times New Roman"/>
                      <w:sz w:val="18"/>
                      <w:szCs w:val="18"/>
                      <w:lang w:eastAsia="ru-RU"/>
                    </w:rPr>
                    <w:t xml:space="preserve"> сельском поселении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1033037,49</w:t>
                  </w:r>
                </w:p>
              </w:tc>
            </w:tr>
            <w:tr w:rsidR="006F64C4" w:rsidRPr="006F64C4" w:rsidTr="002352CF">
              <w:trPr>
                <w:trHeight w:val="33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Реализация мероприятий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«Реформирование и развитие муниципальной службы в </w:t>
                  </w:r>
                  <w:proofErr w:type="spellStart"/>
                  <w:r w:rsidRPr="006F64C4">
                    <w:rPr>
                      <w:rFonts w:ascii="Times New Roman" w:eastAsia="Times New Roman" w:hAnsi="Times New Roman" w:cs="Times New Roman"/>
                      <w:sz w:val="18"/>
                      <w:szCs w:val="18"/>
                      <w:lang w:eastAsia="ru-RU"/>
                    </w:rPr>
                    <w:t>Полавском</w:t>
                  </w:r>
                  <w:proofErr w:type="spellEnd"/>
                  <w:r w:rsidRPr="006F64C4">
                    <w:rPr>
                      <w:rFonts w:ascii="Times New Roman" w:eastAsia="Times New Roman" w:hAnsi="Times New Roman" w:cs="Times New Roman"/>
                      <w:sz w:val="18"/>
                      <w:szCs w:val="18"/>
                      <w:lang w:eastAsia="ru-RU"/>
                    </w:rPr>
                    <w:t xml:space="preserve"> сельском поселении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01 0 2302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1033037,49</w:t>
                  </w:r>
                </w:p>
              </w:tc>
            </w:tr>
            <w:tr w:rsidR="006F64C4" w:rsidRPr="006F64C4" w:rsidTr="002352CF">
              <w:trPr>
                <w:trHeight w:val="33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01 0 2302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985156,61</w:t>
                  </w:r>
                </w:p>
              </w:tc>
            </w:tr>
            <w:tr w:rsidR="006F64C4" w:rsidRPr="006F64C4" w:rsidTr="002352CF">
              <w:trPr>
                <w:trHeight w:val="8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01 0 2302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850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47880,88</w:t>
                  </w:r>
                </w:p>
              </w:tc>
            </w:tr>
            <w:tr w:rsidR="006F64C4" w:rsidRPr="006F64C4" w:rsidTr="002352CF">
              <w:trPr>
                <w:trHeight w:val="33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«Противодействия коррупции в органах местного самоуправления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w:t>
                  </w:r>
                  <w:r w:rsidRPr="006F64C4">
                    <w:rPr>
                      <w:rFonts w:ascii="Times New Roman" w:eastAsia="Times New Roman" w:hAnsi="Times New Roman" w:cs="Times New Roman"/>
                      <w:sz w:val="18"/>
                      <w:szCs w:val="18"/>
                      <w:lang w:eastAsia="ru-RU"/>
                    </w:rPr>
                    <w:lastRenderedPageBreak/>
                    <w:t>поселения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lastRenderedPageBreak/>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60630,31</w:t>
                  </w:r>
                </w:p>
              </w:tc>
            </w:tr>
            <w:tr w:rsidR="006F64C4" w:rsidRPr="006F64C4" w:rsidTr="002352CF">
              <w:trPr>
                <w:trHeight w:val="507"/>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lastRenderedPageBreak/>
                    <w:t xml:space="preserve">Реализация мероприятий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«Противодействия коррупции в органах местного самоуправления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02 0 2301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60630,31</w:t>
                  </w:r>
                </w:p>
              </w:tc>
            </w:tr>
            <w:tr w:rsidR="006F64C4" w:rsidRPr="006F64C4" w:rsidTr="002352CF">
              <w:trPr>
                <w:trHeight w:val="501"/>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02 0 2301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60630,31</w:t>
                  </w:r>
                </w:p>
              </w:tc>
            </w:tr>
            <w:tr w:rsidR="006F64C4" w:rsidRPr="006F64C4" w:rsidTr="002352CF">
              <w:trPr>
                <w:trHeight w:val="499"/>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463362,35</w:t>
                  </w:r>
                </w:p>
              </w:tc>
            </w:tr>
            <w:tr w:rsidR="006F64C4" w:rsidRPr="006F64C4" w:rsidTr="002352CF">
              <w:trPr>
                <w:trHeight w:val="107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Подпрограмма «Финансовое обеспечение переданных полномочий»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 –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03 3 0000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463362,35</w:t>
                  </w:r>
                </w:p>
              </w:tc>
            </w:tr>
            <w:tr w:rsidR="006F64C4" w:rsidRPr="006F64C4" w:rsidTr="002352CF">
              <w:trPr>
                <w:trHeight w:val="33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по содержанию штатных единиц на осуществление полномочий по решению вопросов местного значения поселений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03 3 6201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463362,35</w:t>
                  </w:r>
                </w:p>
              </w:tc>
            </w:tr>
            <w:tr w:rsidR="006F64C4" w:rsidRPr="006F64C4" w:rsidTr="002352CF">
              <w:trPr>
                <w:trHeight w:val="117"/>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03 3 6201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463362,35</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Национальная оборона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187600,00</w:t>
                  </w:r>
                </w:p>
              </w:tc>
            </w:tr>
            <w:tr w:rsidR="006F64C4" w:rsidRPr="006F64C4" w:rsidTr="002352CF">
              <w:trPr>
                <w:trHeight w:val="24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187600,00</w:t>
                  </w:r>
                </w:p>
              </w:tc>
            </w:tr>
            <w:tr w:rsidR="006F64C4" w:rsidRPr="006F64C4" w:rsidTr="002352CF">
              <w:trPr>
                <w:trHeight w:val="127"/>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93 1 5118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187600,00</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93 1 5118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139656,58</w:t>
                  </w:r>
                </w:p>
              </w:tc>
            </w:tr>
            <w:tr w:rsidR="006F64C4" w:rsidRPr="006F64C4" w:rsidTr="002352CF">
              <w:trPr>
                <w:trHeight w:val="464"/>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93 1 5118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47943,42</w:t>
                  </w:r>
                </w:p>
              </w:tc>
            </w:tr>
            <w:tr w:rsidR="006F64C4" w:rsidRPr="006F64C4" w:rsidTr="002352CF">
              <w:trPr>
                <w:trHeight w:val="172"/>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65110,00</w:t>
                  </w:r>
                </w:p>
              </w:tc>
            </w:tr>
            <w:tr w:rsidR="006F64C4" w:rsidRPr="006F64C4" w:rsidTr="002352CF">
              <w:trPr>
                <w:trHeight w:val="109"/>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Обеспечение пожарной безопасности</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10</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65110,00</w:t>
                  </w:r>
                </w:p>
              </w:tc>
            </w:tr>
            <w:tr w:rsidR="006F64C4" w:rsidRPr="006F64C4" w:rsidTr="002352CF">
              <w:trPr>
                <w:trHeight w:val="319"/>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«Обеспечение первичных мер пожарной безопасности  в границах населенных пунктов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65110,00</w:t>
                  </w:r>
                </w:p>
              </w:tc>
            </w:tr>
            <w:tr w:rsidR="006F64C4" w:rsidRPr="006F64C4" w:rsidTr="002352CF">
              <w:trPr>
                <w:trHeight w:val="70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Реализация мероприятий по обеспечению пожарной безопасности на территории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05 0 2303</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65110,00</w:t>
                  </w:r>
                </w:p>
              </w:tc>
            </w:tr>
            <w:tr w:rsidR="006F64C4" w:rsidRPr="006F64C4" w:rsidTr="002352CF">
              <w:trPr>
                <w:trHeight w:val="343"/>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05 0 2303</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65110,00</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sz w:val="18"/>
                      <w:szCs w:val="18"/>
                      <w:lang w:eastAsia="ru-RU"/>
                    </w:rPr>
                    <w:t>Национальная экономика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1571812,33</w:t>
                  </w:r>
                </w:p>
              </w:tc>
            </w:tr>
            <w:tr w:rsidR="006F64C4" w:rsidRPr="006F64C4" w:rsidTr="002352CF">
              <w:trPr>
                <w:trHeight w:val="2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sz w:val="18"/>
                      <w:szCs w:val="18"/>
                      <w:lang w:eastAsia="ru-RU"/>
                    </w:rPr>
                    <w:t>Дорожное хозяйство (дорожные фонды)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1571812,33</w:t>
                  </w:r>
                </w:p>
              </w:tc>
            </w:tr>
            <w:tr w:rsidR="006F64C4" w:rsidRPr="006F64C4" w:rsidTr="002352CF">
              <w:trPr>
                <w:trHeight w:val="1376"/>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«Развитие, ремонт и содержание автомобильных дорог общего пользования местного значения, в границах населенных пунктов, ремонт дворовых территорий многоквартирных домов, проездов, тротуаров и общественных территорий в </w:t>
                  </w:r>
                  <w:proofErr w:type="spellStart"/>
                  <w:r w:rsidRPr="006F64C4">
                    <w:rPr>
                      <w:rFonts w:ascii="Times New Roman" w:eastAsia="Times New Roman" w:hAnsi="Times New Roman" w:cs="Times New Roman"/>
                      <w:sz w:val="18"/>
                      <w:szCs w:val="18"/>
                      <w:lang w:eastAsia="ru-RU"/>
                    </w:rPr>
                    <w:t>Полавском</w:t>
                  </w:r>
                  <w:proofErr w:type="spellEnd"/>
                  <w:r w:rsidRPr="006F64C4">
                    <w:rPr>
                      <w:rFonts w:ascii="Times New Roman" w:eastAsia="Times New Roman" w:hAnsi="Times New Roman" w:cs="Times New Roman"/>
                      <w:sz w:val="18"/>
                      <w:szCs w:val="18"/>
                      <w:lang w:eastAsia="ru-RU"/>
                    </w:rPr>
                    <w:t xml:space="preserve"> сельском поселении на 2015 -2020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1571812,33</w:t>
                  </w:r>
                </w:p>
              </w:tc>
            </w:tr>
            <w:tr w:rsidR="006F64C4" w:rsidRPr="006F64C4" w:rsidTr="002352CF">
              <w:trPr>
                <w:trHeight w:val="341"/>
              </w:trPr>
              <w:tc>
                <w:tcPr>
                  <w:tcW w:w="4673" w:type="dxa"/>
                  <w:tcBorders>
                    <w:top w:val="nil"/>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Капитальный ремонт, ремонт и содержание автомобильных дорог и инженерных сооружений на них в границах населенных пунктов сельского поселения</w:t>
                  </w:r>
                </w:p>
              </w:tc>
              <w:tc>
                <w:tcPr>
                  <w:tcW w:w="709" w:type="dxa"/>
                  <w:tcBorders>
                    <w:top w:val="nil"/>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06 0 2304</w:t>
                  </w:r>
                </w:p>
              </w:tc>
              <w:tc>
                <w:tcPr>
                  <w:tcW w:w="567"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nil"/>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904812,33</w:t>
                  </w:r>
                </w:p>
              </w:tc>
            </w:tr>
            <w:tr w:rsidR="006F64C4" w:rsidRPr="006F64C4" w:rsidTr="002352CF">
              <w:trPr>
                <w:trHeight w:val="33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06 0 2304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904812,33</w:t>
                  </w:r>
                </w:p>
              </w:tc>
            </w:tr>
            <w:tr w:rsidR="006F64C4" w:rsidRPr="006F64C4" w:rsidTr="002352CF">
              <w:trPr>
                <w:trHeight w:val="111"/>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Поддержка дорожного хозяйства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06 0 2305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55000,00</w:t>
                  </w:r>
                </w:p>
              </w:tc>
            </w:tr>
            <w:tr w:rsidR="006F64C4" w:rsidRPr="006F64C4" w:rsidTr="002352CF">
              <w:trPr>
                <w:trHeight w:val="172"/>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06 0 2305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55000,00</w:t>
                  </w:r>
                </w:p>
              </w:tc>
            </w:tr>
            <w:tr w:rsidR="006F64C4" w:rsidRPr="006F64C4" w:rsidTr="002352CF">
              <w:trPr>
                <w:trHeight w:val="577"/>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Осуществление дорожной деятельности в отношении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06 0 7152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612000,00</w:t>
                  </w:r>
                </w:p>
              </w:tc>
            </w:tr>
            <w:tr w:rsidR="006F64C4" w:rsidRPr="006F64C4" w:rsidTr="002352CF">
              <w:trPr>
                <w:trHeight w:val="238"/>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09</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06 0 7152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612000,00</w:t>
                  </w:r>
                </w:p>
              </w:tc>
            </w:tr>
            <w:tr w:rsidR="006F64C4" w:rsidRPr="006F64C4" w:rsidTr="002352CF">
              <w:trPr>
                <w:trHeight w:val="25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Жилищно-коммунальное хозяйство</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1623347,76</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Жилищное хозяйство</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1509,28</w:t>
                  </w:r>
                </w:p>
              </w:tc>
            </w:tr>
            <w:tr w:rsidR="006F64C4" w:rsidRPr="006F64C4" w:rsidTr="002352CF">
              <w:trPr>
                <w:trHeight w:val="251"/>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92 5 2604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1509,28</w:t>
                  </w:r>
                </w:p>
              </w:tc>
            </w:tr>
            <w:tr w:rsidR="006F64C4" w:rsidRPr="006F64C4" w:rsidTr="002352CF">
              <w:trPr>
                <w:trHeight w:val="207"/>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92 5 2604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1509,28</w:t>
                  </w:r>
                </w:p>
              </w:tc>
            </w:tr>
            <w:tr w:rsidR="006F64C4" w:rsidRPr="006F64C4" w:rsidTr="002352CF">
              <w:trPr>
                <w:trHeight w:val="7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Благоустройство</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1621838,48</w:t>
                  </w:r>
                </w:p>
              </w:tc>
            </w:tr>
            <w:tr w:rsidR="006F64C4" w:rsidRPr="006F64C4" w:rsidTr="002352CF">
              <w:trPr>
                <w:trHeight w:val="172"/>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«Благоустройство территории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1621838,48</w:t>
                  </w:r>
                </w:p>
              </w:tc>
            </w:tr>
            <w:tr w:rsidR="006F64C4" w:rsidRPr="006F64C4" w:rsidTr="002352CF">
              <w:trPr>
                <w:trHeight w:val="10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Уличное освещение</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04 0 2309</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1358538,82</w:t>
                  </w:r>
                </w:p>
              </w:tc>
            </w:tr>
            <w:tr w:rsidR="006F64C4" w:rsidRPr="006F64C4" w:rsidTr="002352CF">
              <w:trPr>
                <w:trHeight w:val="348"/>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04 0 2309</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1358538,82</w:t>
                  </w:r>
                </w:p>
              </w:tc>
            </w:tr>
            <w:tr w:rsidR="006F64C4" w:rsidRPr="006F64C4" w:rsidTr="002352CF">
              <w:trPr>
                <w:trHeight w:val="9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Реализация прочих мероприятий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«Благоустройство территории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04 0 2310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128272,83</w:t>
                  </w:r>
                </w:p>
              </w:tc>
            </w:tr>
            <w:tr w:rsidR="006F64C4" w:rsidRPr="006F64C4" w:rsidTr="002352CF">
              <w:trPr>
                <w:trHeight w:val="406"/>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04 0 2310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128272,83</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04 0 2315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135026,83</w:t>
                  </w:r>
                </w:p>
              </w:tc>
            </w:tr>
            <w:tr w:rsidR="006F64C4" w:rsidRPr="006F64C4" w:rsidTr="002352CF">
              <w:trPr>
                <w:trHeight w:val="348"/>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04 0 2315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135026,83</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Образование</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3600,00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3600,00</w:t>
                  </w:r>
                </w:p>
              </w:tc>
            </w:tr>
            <w:tr w:rsidR="006F64C4" w:rsidRPr="006F64C4" w:rsidTr="002352CF">
              <w:trPr>
                <w:trHeight w:val="58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3600,00</w:t>
                  </w:r>
                </w:p>
              </w:tc>
            </w:tr>
            <w:tr w:rsidR="006F64C4" w:rsidRPr="006F64C4" w:rsidTr="002352CF">
              <w:trPr>
                <w:trHeight w:val="1032"/>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Подпрограмма «Финансовое обеспечение переданных полномочий»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3600,00</w:t>
                  </w:r>
                </w:p>
              </w:tc>
            </w:tr>
            <w:tr w:rsidR="006F64C4" w:rsidRPr="006F64C4" w:rsidTr="002352CF">
              <w:trPr>
                <w:trHeight w:val="703"/>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по организации и осуществлению мероприятий по работе с детьми и молодежью в поселении на осуществление полномочий по решению вопросов местного значения поселений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03 3 6204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3600,00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03 3 6204</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540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3600,00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Культура, кинематография</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10999,00</w:t>
                  </w:r>
                </w:p>
              </w:tc>
            </w:tr>
            <w:tr w:rsidR="006F64C4" w:rsidRPr="006F64C4" w:rsidTr="002352CF">
              <w:trPr>
                <w:trHeight w:val="70"/>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Культура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10999,00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Мероприятия в сфере культуры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92 6 2602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10999,00</w:t>
                  </w:r>
                </w:p>
              </w:tc>
            </w:tr>
            <w:tr w:rsidR="006F64C4" w:rsidRPr="006F64C4" w:rsidTr="002352CF">
              <w:trPr>
                <w:trHeight w:val="37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08</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92 6 2602</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240</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10999,00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14400,00</w:t>
                  </w:r>
                </w:p>
              </w:tc>
            </w:tr>
            <w:tr w:rsidR="006F64C4" w:rsidRPr="006F64C4" w:rsidTr="002352CF">
              <w:trPr>
                <w:trHeight w:val="134"/>
              </w:trPr>
              <w:tc>
                <w:tcPr>
                  <w:tcW w:w="4673" w:type="dxa"/>
                  <w:tcBorders>
                    <w:top w:val="single" w:sz="4" w:space="0" w:color="auto"/>
                    <w:left w:val="single" w:sz="4" w:space="0" w:color="auto"/>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14400,00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Муниципальная программа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03 0 0000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bCs/>
                      <w:sz w:val="18"/>
                      <w:szCs w:val="18"/>
                      <w:lang w:eastAsia="ru-RU"/>
                    </w:rPr>
                    <w:t>14400,00</w:t>
                  </w:r>
                </w:p>
              </w:tc>
            </w:tr>
            <w:tr w:rsidR="006F64C4" w:rsidRPr="006F64C4" w:rsidTr="002352CF">
              <w:trPr>
                <w:trHeight w:val="838"/>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Подпрограмма «Финансовое обеспечение переданных полномочий» муниципальной программы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«Управление муниципальными финансами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на 2015-2020 годы»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03 3 0000</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bCs/>
                      <w:sz w:val="18"/>
                      <w:szCs w:val="18"/>
                      <w:lang w:eastAsia="ru-RU"/>
                    </w:rPr>
                    <w:t>14400,00</w:t>
                  </w:r>
                </w:p>
              </w:tc>
            </w:tr>
            <w:tr w:rsidR="006F64C4" w:rsidRPr="006F64C4" w:rsidTr="002352CF">
              <w:trPr>
                <w:trHeight w:val="1251"/>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Расходы по обеспечению условий для развития на территории поселений физической культуры и массового спорта, организации проведения официальных культурно-оздоровительных и спортивных мероприятий поселений на осуществление полномочий по решению вопросов местного значения поселений</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03 3 6205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p>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bCs/>
                      <w:sz w:val="18"/>
                      <w:szCs w:val="18"/>
                      <w:lang w:eastAsia="ru-RU"/>
                    </w:rPr>
                    <w:t>14400,00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11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01</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03 3 6205</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sz w:val="18"/>
                      <w:szCs w:val="18"/>
                      <w:lang w:eastAsia="ru-RU"/>
                    </w:rPr>
                    <w:t>540</w:t>
                  </w:r>
                </w:p>
              </w:tc>
              <w:tc>
                <w:tcPr>
                  <w:tcW w:w="1276" w:type="dxa"/>
                  <w:tcBorders>
                    <w:top w:val="single" w:sz="4" w:space="0" w:color="auto"/>
                    <w:left w:val="nil"/>
                    <w:bottom w:val="single" w:sz="4" w:space="0" w:color="auto"/>
                    <w:right w:val="single" w:sz="4" w:space="0" w:color="auto"/>
                  </w:tcBorders>
                  <w:noWrap/>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bCs/>
                      <w:sz w:val="18"/>
                      <w:szCs w:val="18"/>
                      <w:lang w:eastAsia="ru-RU"/>
                    </w:rPr>
                    <w:t>14400,00</w:t>
                  </w:r>
                </w:p>
              </w:tc>
            </w:tr>
            <w:tr w:rsidR="006F64C4" w:rsidRPr="006F64C4" w:rsidTr="002352CF">
              <w:trPr>
                <w:trHeight w:val="105"/>
              </w:trPr>
              <w:tc>
                <w:tcPr>
                  <w:tcW w:w="4673" w:type="dxa"/>
                  <w:tcBorders>
                    <w:top w:val="single" w:sz="4" w:space="0" w:color="auto"/>
                    <w:left w:val="single" w:sz="4" w:space="0" w:color="auto"/>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Всего расходов</w:t>
                  </w:r>
                </w:p>
              </w:tc>
              <w:tc>
                <w:tcPr>
                  <w:tcW w:w="709" w:type="dxa"/>
                  <w:tcBorders>
                    <w:top w:val="single" w:sz="4" w:space="0" w:color="auto"/>
                    <w:left w:val="nil"/>
                    <w:bottom w:val="single" w:sz="4" w:space="0" w:color="auto"/>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641</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134"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9671842,26</w:t>
                  </w:r>
                </w:p>
              </w:tc>
            </w:tr>
          </w:tbl>
          <w:p w:rsidR="00D5652F" w:rsidRDefault="00D5652F" w:rsidP="005E5F81">
            <w:pPr>
              <w:tabs>
                <w:tab w:val="left" w:pos="7513"/>
              </w:tabs>
              <w:rPr>
                <w:rFonts w:ascii="Times New Roman" w:eastAsia="Times New Roman" w:hAnsi="Times New Roman" w:cs="Times New Roman"/>
                <w:b/>
                <w:sz w:val="18"/>
                <w:szCs w:val="18"/>
                <w:lang w:eastAsia="ru-RU"/>
              </w:rPr>
            </w:pPr>
          </w:p>
          <w:p w:rsidR="00D5652F" w:rsidRDefault="00D5652F"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6F64C4" w:rsidRPr="006F64C4" w:rsidRDefault="006F64C4" w:rsidP="006F64C4">
            <w:pPr>
              <w:tabs>
                <w:tab w:val="left" w:pos="7513"/>
              </w:tabs>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 xml:space="preserve">                                                                                                                                                                                     Приложение 4</w:t>
            </w:r>
          </w:p>
          <w:p w:rsidR="002352CF"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2352CF" w:rsidRPr="006F64C4"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781643" w:rsidRDefault="00781643" w:rsidP="006F64C4">
            <w:pPr>
              <w:tabs>
                <w:tab w:val="left" w:pos="7513"/>
              </w:tabs>
              <w:jc w:val="center"/>
              <w:rPr>
                <w:rFonts w:ascii="Times New Roman" w:eastAsia="Times New Roman" w:hAnsi="Times New Roman" w:cs="Times New Roman"/>
                <w:b/>
                <w:sz w:val="18"/>
                <w:szCs w:val="18"/>
                <w:lang w:eastAsia="ru-RU"/>
              </w:rPr>
            </w:pPr>
          </w:p>
          <w:p w:rsidR="006F64C4" w:rsidRPr="006F64C4" w:rsidRDefault="006F64C4" w:rsidP="006F64C4">
            <w:pPr>
              <w:tabs>
                <w:tab w:val="left" w:pos="7513"/>
              </w:tabs>
              <w:jc w:val="center"/>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 xml:space="preserve">Расходы бюджета </w:t>
            </w:r>
            <w:proofErr w:type="spellStart"/>
            <w:r w:rsidRPr="006F64C4">
              <w:rPr>
                <w:rFonts w:ascii="Times New Roman" w:eastAsia="Times New Roman" w:hAnsi="Times New Roman" w:cs="Times New Roman"/>
                <w:b/>
                <w:sz w:val="18"/>
                <w:szCs w:val="18"/>
                <w:lang w:eastAsia="ru-RU"/>
              </w:rPr>
              <w:t>Полавского</w:t>
            </w:r>
            <w:proofErr w:type="spellEnd"/>
            <w:r w:rsidRPr="006F64C4">
              <w:rPr>
                <w:rFonts w:ascii="Times New Roman" w:eastAsia="Times New Roman" w:hAnsi="Times New Roman" w:cs="Times New Roman"/>
                <w:b/>
                <w:sz w:val="18"/>
                <w:szCs w:val="18"/>
                <w:lang w:eastAsia="ru-RU"/>
              </w:rPr>
              <w:t xml:space="preserve"> сельского поселения</w:t>
            </w:r>
          </w:p>
          <w:p w:rsidR="006F64C4" w:rsidRPr="006F64C4" w:rsidRDefault="006F64C4" w:rsidP="006F64C4">
            <w:pPr>
              <w:tabs>
                <w:tab w:val="left" w:pos="7513"/>
              </w:tabs>
              <w:jc w:val="center"/>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за 2015 год по разделам и подразделам классификации расходов бюджетов Российской Федерации в части, относящейся к бюджету сельского поселения</w:t>
            </w:r>
          </w:p>
          <w:tbl>
            <w:tblPr>
              <w:tblW w:w="9121" w:type="dxa"/>
              <w:tblInd w:w="93" w:type="dxa"/>
              <w:tblLayout w:type="fixed"/>
              <w:tblLook w:val="0000" w:firstRow="0" w:lastRow="0" w:firstColumn="0" w:lastColumn="0" w:noHBand="0" w:noVBand="0"/>
            </w:tblPr>
            <w:tblGrid>
              <w:gridCol w:w="6565"/>
              <w:gridCol w:w="707"/>
              <w:gridCol w:w="553"/>
              <w:gridCol w:w="1296"/>
            </w:tblGrid>
            <w:tr w:rsidR="006F64C4" w:rsidRPr="006F64C4" w:rsidTr="002352CF">
              <w:trPr>
                <w:trHeight w:val="345"/>
              </w:trPr>
              <w:tc>
                <w:tcPr>
                  <w:tcW w:w="6565" w:type="dxa"/>
                  <w:tcBorders>
                    <w:top w:val="single" w:sz="4" w:space="0" w:color="auto"/>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Наименование</w:t>
                  </w:r>
                </w:p>
              </w:tc>
              <w:tc>
                <w:tcPr>
                  <w:tcW w:w="707" w:type="dxa"/>
                  <w:tcBorders>
                    <w:top w:val="single" w:sz="4" w:space="0" w:color="auto"/>
                    <w:left w:val="nil"/>
                    <w:bottom w:val="single" w:sz="4" w:space="0" w:color="auto"/>
                    <w:right w:val="single" w:sz="4" w:space="0" w:color="auto"/>
                  </w:tcBorders>
                  <w:shd w:val="clear" w:color="auto" w:fill="auto"/>
                  <w:noWrap/>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roofErr w:type="spellStart"/>
                  <w:r w:rsidRPr="006F64C4">
                    <w:rPr>
                      <w:rFonts w:ascii="Times New Roman" w:eastAsia="Times New Roman" w:hAnsi="Times New Roman" w:cs="Times New Roman"/>
                      <w:b/>
                      <w:bCs/>
                      <w:sz w:val="18"/>
                      <w:szCs w:val="18"/>
                      <w:lang w:eastAsia="ru-RU"/>
                    </w:rPr>
                    <w:t>Рз</w:t>
                  </w:r>
                  <w:proofErr w:type="spellEnd"/>
                </w:p>
              </w:tc>
              <w:tc>
                <w:tcPr>
                  <w:tcW w:w="553" w:type="dxa"/>
                  <w:tcBorders>
                    <w:top w:val="single" w:sz="4" w:space="0" w:color="auto"/>
                    <w:left w:val="nil"/>
                    <w:bottom w:val="single" w:sz="4" w:space="0" w:color="auto"/>
                    <w:right w:val="single" w:sz="4" w:space="0" w:color="auto"/>
                  </w:tcBorders>
                  <w:shd w:val="clear" w:color="auto" w:fill="auto"/>
                  <w:noWrap/>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roofErr w:type="gramStart"/>
                  <w:r w:rsidRPr="006F64C4">
                    <w:rPr>
                      <w:rFonts w:ascii="Times New Roman" w:eastAsia="Times New Roman" w:hAnsi="Times New Roman" w:cs="Times New Roman"/>
                      <w:b/>
                      <w:bCs/>
                      <w:sz w:val="18"/>
                      <w:szCs w:val="18"/>
                      <w:lang w:eastAsia="ru-RU"/>
                    </w:rPr>
                    <w:t>ПР</w:t>
                  </w:r>
                  <w:proofErr w:type="gramEnd"/>
                </w:p>
              </w:tc>
              <w:tc>
                <w:tcPr>
                  <w:tcW w:w="1296" w:type="dxa"/>
                  <w:tcBorders>
                    <w:top w:val="single" w:sz="4" w:space="0" w:color="auto"/>
                    <w:left w:val="nil"/>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Кассовое исполнение,</w:t>
                  </w:r>
                </w:p>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xml:space="preserve"> в рублях</w:t>
                  </w:r>
                </w:p>
              </w:tc>
            </w:tr>
            <w:tr w:rsidR="006F64C4" w:rsidRPr="006F64C4" w:rsidTr="002352CF">
              <w:trPr>
                <w:trHeight w:val="282"/>
              </w:trPr>
              <w:tc>
                <w:tcPr>
                  <w:tcW w:w="6565" w:type="dxa"/>
                  <w:tcBorders>
                    <w:top w:val="single" w:sz="4" w:space="0" w:color="auto"/>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ОБЩЕГОСУДАРСТВЕННЫЕ ВОПРОСЫ</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01</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6194973,17</w:t>
                  </w:r>
                </w:p>
              </w:tc>
            </w:tr>
            <w:tr w:rsidR="006F64C4" w:rsidRPr="006F64C4" w:rsidTr="002352CF">
              <w:trPr>
                <w:trHeight w:val="279"/>
              </w:trPr>
              <w:tc>
                <w:tcPr>
                  <w:tcW w:w="6565" w:type="dxa"/>
                  <w:tcBorders>
                    <w:top w:val="single" w:sz="4" w:space="0" w:color="auto"/>
                    <w:left w:val="single" w:sz="4" w:space="0" w:color="auto"/>
                    <w:bottom w:val="single" w:sz="4" w:space="0" w:color="auto"/>
                    <w:right w:val="nil"/>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nil"/>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53" w:type="dxa"/>
                  <w:tcBorders>
                    <w:top w:val="single" w:sz="4" w:space="0" w:color="auto"/>
                    <w:left w:val="single" w:sz="4" w:space="0" w:color="auto"/>
                    <w:bottom w:val="single" w:sz="4" w:space="0" w:color="auto"/>
                    <w:right w:val="nil"/>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1296"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694800,00</w:t>
                  </w:r>
                </w:p>
              </w:tc>
            </w:tr>
            <w:tr w:rsidR="006F64C4" w:rsidRPr="006F64C4" w:rsidTr="002352CF">
              <w:trPr>
                <w:trHeight w:val="536"/>
              </w:trPr>
              <w:tc>
                <w:tcPr>
                  <w:tcW w:w="6565" w:type="dxa"/>
                  <w:tcBorders>
                    <w:top w:val="nil"/>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1296" w:type="dxa"/>
                  <w:tcBorders>
                    <w:top w:val="nil"/>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3748143,02</w:t>
                  </w:r>
                </w:p>
              </w:tc>
            </w:tr>
            <w:tr w:rsidR="006F64C4" w:rsidRPr="006F64C4" w:rsidTr="002352CF">
              <w:trPr>
                <w:trHeight w:val="70"/>
              </w:trPr>
              <w:tc>
                <w:tcPr>
                  <w:tcW w:w="6565" w:type="dxa"/>
                  <w:tcBorders>
                    <w:top w:val="nil"/>
                    <w:left w:val="single" w:sz="4" w:space="0" w:color="auto"/>
                    <w:bottom w:val="nil"/>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Другие общегосударственные вопросы</w:t>
                  </w:r>
                </w:p>
              </w:tc>
              <w:tc>
                <w:tcPr>
                  <w:tcW w:w="707" w:type="dxa"/>
                  <w:tcBorders>
                    <w:top w:val="nil"/>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553" w:type="dxa"/>
                  <w:tcBorders>
                    <w:top w:val="nil"/>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13</w:t>
                  </w:r>
                </w:p>
              </w:tc>
              <w:tc>
                <w:tcPr>
                  <w:tcW w:w="1296" w:type="dxa"/>
                  <w:tcBorders>
                    <w:top w:val="nil"/>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1557030,15</w:t>
                  </w:r>
                </w:p>
              </w:tc>
            </w:tr>
            <w:tr w:rsidR="006F64C4" w:rsidRPr="006F64C4" w:rsidTr="002352CF">
              <w:trPr>
                <w:trHeight w:val="108"/>
              </w:trPr>
              <w:tc>
                <w:tcPr>
                  <w:tcW w:w="6565" w:type="dxa"/>
                  <w:tcBorders>
                    <w:top w:val="single" w:sz="4" w:space="0" w:color="auto"/>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НАЦИОНАЛЬНАЯ ОБОРОНА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02</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single" w:sz="4" w:space="0" w:color="auto"/>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187600,00</w:t>
                  </w:r>
                </w:p>
              </w:tc>
            </w:tr>
            <w:tr w:rsidR="006F64C4" w:rsidRPr="006F64C4" w:rsidTr="002352CF">
              <w:trPr>
                <w:trHeight w:val="118"/>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Мобилизационная и вневойсковая подготовка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02</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296" w:type="dxa"/>
                  <w:tcBorders>
                    <w:top w:val="single" w:sz="4" w:space="0" w:color="auto"/>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187600,00</w:t>
                  </w:r>
                </w:p>
              </w:tc>
            </w:tr>
            <w:tr w:rsidR="006F64C4" w:rsidRPr="006F64C4" w:rsidTr="002352CF">
              <w:trPr>
                <w:trHeight w:val="361"/>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НАЦИОНАЛЬНАЯ БЕЗОПАСНОСТЬ И ПРАВООХРАНИТЕЛЬНАЯ ДЕЯТЕЛЬНОСТЬ</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03</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single" w:sz="4" w:space="0" w:color="auto"/>
                    <w:left w:val="single" w:sz="4" w:space="0" w:color="auto"/>
                    <w:bottom w:val="single" w:sz="4" w:space="0" w:color="000000"/>
                    <w:right w:val="single" w:sz="4" w:space="0" w:color="auto"/>
                  </w:tcBorders>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65110,00</w:t>
                  </w:r>
                </w:p>
              </w:tc>
            </w:tr>
            <w:tr w:rsidR="006F64C4" w:rsidRPr="006F64C4" w:rsidTr="002352CF">
              <w:trPr>
                <w:trHeight w:val="70"/>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Обеспечение пожарной безопасности</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65110,00</w:t>
                  </w:r>
                </w:p>
              </w:tc>
            </w:tr>
            <w:tr w:rsidR="006F64C4" w:rsidRPr="006F64C4" w:rsidTr="002352CF">
              <w:trPr>
                <w:trHeight w:val="70"/>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НАЦИОНАЛЬНАЯ ЭКОНОМИКА</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04</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1571812,33</w:t>
                  </w:r>
                </w:p>
              </w:tc>
            </w:tr>
            <w:tr w:rsidR="006F64C4" w:rsidRPr="006F64C4" w:rsidTr="002352CF">
              <w:trPr>
                <w:trHeight w:val="106"/>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04</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09</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1571812,33</w:t>
                  </w:r>
                </w:p>
              </w:tc>
            </w:tr>
            <w:tr w:rsidR="006F64C4" w:rsidRPr="006F64C4" w:rsidTr="002352CF">
              <w:trPr>
                <w:trHeight w:val="156"/>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ЖИЛИЩНО-КОММУНАЛЬНОЕ ХОЗЯЙСТВО</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05</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1623347,76</w:t>
                  </w:r>
                </w:p>
              </w:tc>
            </w:tr>
            <w:tr w:rsidR="006F64C4" w:rsidRPr="006F64C4" w:rsidTr="002352CF">
              <w:trPr>
                <w:trHeight w:val="98"/>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Жилищное хозяйство</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1509,28</w:t>
                  </w:r>
                </w:p>
              </w:tc>
            </w:tr>
            <w:tr w:rsidR="006F64C4" w:rsidRPr="006F64C4" w:rsidTr="002352CF">
              <w:trPr>
                <w:trHeight w:val="162"/>
              </w:trPr>
              <w:tc>
                <w:tcPr>
                  <w:tcW w:w="6565" w:type="dxa"/>
                  <w:tcBorders>
                    <w:top w:val="nil"/>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Благоустройство</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05</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03</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1621838,48</w:t>
                  </w:r>
                </w:p>
              </w:tc>
            </w:tr>
            <w:tr w:rsidR="006F64C4" w:rsidRPr="006F64C4" w:rsidTr="002352CF">
              <w:trPr>
                <w:trHeight w:val="70"/>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ОБРАЗОВАНИЕ</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07</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3600,00</w:t>
                  </w:r>
                </w:p>
              </w:tc>
            </w:tr>
            <w:tr w:rsidR="006F64C4" w:rsidRPr="006F64C4" w:rsidTr="002352CF">
              <w:trPr>
                <w:trHeight w:val="75"/>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Молодежная политика и оздоровление детей</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Cs/>
                      <w:sz w:val="18"/>
                      <w:szCs w:val="18"/>
                      <w:lang w:eastAsia="ru-RU"/>
                    </w:rPr>
                  </w:pPr>
                  <w:r w:rsidRPr="006F64C4">
                    <w:rPr>
                      <w:rFonts w:ascii="Times New Roman" w:eastAsia="Times New Roman" w:hAnsi="Times New Roman" w:cs="Times New Roman"/>
                      <w:bCs/>
                      <w:sz w:val="18"/>
                      <w:szCs w:val="18"/>
                      <w:lang w:eastAsia="ru-RU"/>
                    </w:rPr>
                    <w:t>07</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3600,00</w:t>
                  </w:r>
                </w:p>
              </w:tc>
            </w:tr>
            <w:tr w:rsidR="006F64C4" w:rsidRPr="006F64C4" w:rsidTr="002352CF">
              <w:trPr>
                <w:trHeight w:val="218"/>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КУЛЬТУРА, КИНЕМАТОГРАФИЯ</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08</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10999,00</w:t>
                  </w:r>
                </w:p>
              </w:tc>
            </w:tr>
            <w:tr w:rsidR="006F64C4" w:rsidRPr="006F64C4" w:rsidTr="002352CF">
              <w:trPr>
                <w:trHeight w:val="82"/>
              </w:trPr>
              <w:tc>
                <w:tcPr>
                  <w:tcW w:w="6565" w:type="dxa"/>
                  <w:tcBorders>
                    <w:top w:val="nil"/>
                    <w:left w:val="single" w:sz="4" w:space="0" w:color="auto"/>
                    <w:bottom w:val="nil"/>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Культура</w:t>
                  </w:r>
                </w:p>
              </w:tc>
              <w:tc>
                <w:tcPr>
                  <w:tcW w:w="707" w:type="dxa"/>
                  <w:tcBorders>
                    <w:top w:val="nil"/>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08</w:t>
                  </w:r>
                </w:p>
              </w:tc>
              <w:tc>
                <w:tcPr>
                  <w:tcW w:w="553" w:type="dxa"/>
                  <w:tcBorders>
                    <w:top w:val="nil"/>
                    <w:left w:val="nil"/>
                    <w:bottom w:val="nil"/>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10999,00</w:t>
                  </w:r>
                </w:p>
              </w:tc>
            </w:tr>
            <w:tr w:rsidR="006F64C4" w:rsidRPr="006F64C4" w:rsidTr="002352CF">
              <w:trPr>
                <w:trHeight w:val="88"/>
              </w:trPr>
              <w:tc>
                <w:tcPr>
                  <w:tcW w:w="6565" w:type="dxa"/>
                  <w:tcBorders>
                    <w:top w:val="single" w:sz="4" w:space="0" w:color="auto"/>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ФИЗИЧЕСКАЯ КУЛЬТУРА И СПОРТ</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11</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14400,00</w:t>
                  </w:r>
                </w:p>
              </w:tc>
            </w:tr>
            <w:tr w:rsidR="006F64C4" w:rsidRPr="006F64C4" w:rsidTr="002352CF">
              <w:trPr>
                <w:trHeight w:val="70"/>
              </w:trPr>
              <w:tc>
                <w:tcPr>
                  <w:tcW w:w="6565" w:type="dxa"/>
                  <w:tcBorders>
                    <w:top w:val="nil"/>
                    <w:left w:val="single" w:sz="4" w:space="0" w:color="auto"/>
                    <w:bottom w:val="single" w:sz="4" w:space="0" w:color="auto"/>
                    <w:right w:val="single" w:sz="4" w:space="0" w:color="auto"/>
                  </w:tcBorders>
                  <w:shd w:val="clear" w:color="auto" w:fill="auto"/>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Физическая культура</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11</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01</w:t>
                  </w:r>
                </w:p>
              </w:tc>
              <w:tc>
                <w:tcPr>
                  <w:tcW w:w="1296" w:type="dxa"/>
                  <w:tcBorders>
                    <w:top w:val="nil"/>
                    <w:left w:val="nil"/>
                    <w:bottom w:val="single" w:sz="4" w:space="0" w:color="auto"/>
                    <w:right w:val="single" w:sz="4" w:space="0" w:color="auto"/>
                  </w:tcBorders>
                  <w:shd w:val="clear" w:color="auto" w:fill="auto"/>
                  <w:noWrap/>
                </w:tcPr>
                <w:p w:rsidR="006F64C4" w:rsidRPr="006F64C4"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6F64C4">
                    <w:rPr>
                      <w:rFonts w:ascii="Times New Roman" w:eastAsia="Times New Roman" w:hAnsi="Times New Roman" w:cs="Times New Roman"/>
                      <w:bCs/>
                      <w:sz w:val="18"/>
                      <w:szCs w:val="18"/>
                      <w:lang w:eastAsia="ru-RU"/>
                    </w:rPr>
                    <w:t>14400,00</w:t>
                  </w:r>
                </w:p>
              </w:tc>
            </w:tr>
            <w:tr w:rsidR="006F64C4" w:rsidRPr="006F64C4" w:rsidTr="002352CF">
              <w:trPr>
                <w:trHeight w:val="70"/>
              </w:trPr>
              <w:tc>
                <w:tcPr>
                  <w:tcW w:w="6565" w:type="dxa"/>
                  <w:tcBorders>
                    <w:top w:val="nil"/>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Итого расходов</w:t>
                  </w:r>
                </w:p>
              </w:tc>
              <w:tc>
                <w:tcPr>
                  <w:tcW w:w="707"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553"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96"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9671842,26</w:t>
                  </w:r>
                </w:p>
              </w:tc>
            </w:tr>
          </w:tbl>
          <w:p w:rsidR="00D5652F" w:rsidRDefault="00D5652F" w:rsidP="005E5F81">
            <w:pPr>
              <w:tabs>
                <w:tab w:val="left" w:pos="7513"/>
              </w:tabs>
              <w:rPr>
                <w:rFonts w:ascii="Times New Roman" w:eastAsia="Times New Roman" w:hAnsi="Times New Roman" w:cs="Times New Roman"/>
                <w:b/>
                <w:sz w:val="18"/>
                <w:szCs w:val="18"/>
                <w:lang w:eastAsia="ru-RU"/>
              </w:rPr>
            </w:pPr>
          </w:p>
          <w:p w:rsidR="00D5652F" w:rsidRDefault="00D5652F" w:rsidP="005E5F81">
            <w:pPr>
              <w:tabs>
                <w:tab w:val="left" w:pos="7513"/>
              </w:tabs>
              <w:rPr>
                <w:rFonts w:ascii="Times New Roman" w:eastAsia="Times New Roman" w:hAnsi="Times New Roman" w:cs="Times New Roman"/>
                <w:b/>
                <w:sz w:val="18"/>
                <w:szCs w:val="18"/>
                <w:lang w:eastAsia="ru-RU"/>
              </w:rPr>
            </w:pPr>
          </w:p>
          <w:p w:rsidR="00502045" w:rsidRDefault="00502045" w:rsidP="005E5F81">
            <w:pPr>
              <w:tabs>
                <w:tab w:val="left" w:pos="7513"/>
              </w:tabs>
              <w:rPr>
                <w:rFonts w:ascii="Times New Roman" w:eastAsia="Times New Roman" w:hAnsi="Times New Roman" w:cs="Times New Roman"/>
                <w:b/>
                <w:sz w:val="18"/>
                <w:szCs w:val="18"/>
                <w:lang w:eastAsia="ru-RU"/>
              </w:rPr>
            </w:pPr>
          </w:p>
          <w:p w:rsidR="006F64C4" w:rsidRPr="006F64C4" w:rsidRDefault="006F64C4" w:rsidP="006F64C4">
            <w:pPr>
              <w:tabs>
                <w:tab w:val="left" w:pos="7513"/>
              </w:tabs>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 xml:space="preserve">                                                                                                                                                                                     Приложение 5</w:t>
            </w:r>
          </w:p>
          <w:p w:rsidR="002352CF"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2352CF" w:rsidRPr="006F64C4"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6F64C4" w:rsidRPr="006F64C4" w:rsidRDefault="006F64C4" w:rsidP="006F64C4">
            <w:pPr>
              <w:tabs>
                <w:tab w:val="left" w:pos="7513"/>
              </w:tabs>
              <w:rPr>
                <w:rFonts w:ascii="Times New Roman" w:eastAsia="Times New Roman" w:hAnsi="Times New Roman" w:cs="Times New Roman"/>
                <w:b/>
                <w:sz w:val="18"/>
                <w:szCs w:val="18"/>
                <w:lang w:eastAsia="ru-RU"/>
              </w:rPr>
            </w:pPr>
          </w:p>
          <w:p w:rsidR="006F64C4" w:rsidRPr="006F64C4" w:rsidRDefault="006F64C4" w:rsidP="00781643">
            <w:pPr>
              <w:tabs>
                <w:tab w:val="left" w:pos="7513"/>
              </w:tabs>
              <w:jc w:val="center"/>
              <w:rPr>
                <w:rFonts w:ascii="Times New Roman" w:eastAsia="Times New Roman" w:hAnsi="Times New Roman" w:cs="Times New Roman"/>
                <w:b/>
                <w:sz w:val="18"/>
                <w:szCs w:val="18"/>
                <w:lang w:eastAsia="ru-RU"/>
              </w:rPr>
            </w:pPr>
            <w:r w:rsidRPr="006F64C4">
              <w:rPr>
                <w:rFonts w:ascii="Times New Roman" w:eastAsia="Times New Roman" w:hAnsi="Times New Roman" w:cs="Times New Roman"/>
                <w:b/>
                <w:sz w:val="18"/>
                <w:szCs w:val="18"/>
                <w:lang w:eastAsia="ru-RU"/>
              </w:rPr>
              <w:t xml:space="preserve">Источники внутреннего финансирования дефицита бюджета </w:t>
            </w:r>
            <w:proofErr w:type="spellStart"/>
            <w:r w:rsidRPr="006F64C4">
              <w:rPr>
                <w:rFonts w:ascii="Times New Roman" w:eastAsia="Times New Roman" w:hAnsi="Times New Roman" w:cs="Times New Roman"/>
                <w:b/>
                <w:sz w:val="18"/>
                <w:szCs w:val="18"/>
                <w:lang w:eastAsia="ru-RU"/>
              </w:rPr>
              <w:t>Полавского</w:t>
            </w:r>
            <w:proofErr w:type="spellEnd"/>
            <w:r w:rsidRPr="006F64C4">
              <w:rPr>
                <w:rFonts w:ascii="Times New Roman" w:eastAsia="Times New Roman" w:hAnsi="Times New Roman" w:cs="Times New Roman"/>
                <w:b/>
                <w:sz w:val="18"/>
                <w:szCs w:val="18"/>
                <w:lang w:eastAsia="ru-RU"/>
              </w:rPr>
              <w:t xml:space="preserve"> сельского поселения по кодам </w:t>
            </w:r>
            <w:proofErr w:type="gramStart"/>
            <w:r w:rsidRPr="006F64C4">
              <w:rPr>
                <w:rFonts w:ascii="Times New Roman" w:eastAsia="Times New Roman" w:hAnsi="Times New Roman" w:cs="Times New Roman"/>
                <w:b/>
                <w:sz w:val="18"/>
                <w:szCs w:val="18"/>
                <w:lang w:eastAsia="ru-RU"/>
              </w:rPr>
              <w:t>классификации источников финансирования дефицита бюджета</w:t>
            </w:r>
            <w:proofErr w:type="gramEnd"/>
            <w:r w:rsidRPr="006F64C4">
              <w:rPr>
                <w:rFonts w:ascii="Times New Roman" w:eastAsia="Times New Roman" w:hAnsi="Times New Roman" w:cs="Times New Roman"/>
                <w:b/>
                <w:sz w:val="18"/>
                <w:szCs w:val="18"/>
                <w:lang w:eastAsia="ru-RU"/>
              </w:rPr>
              <w:t xml:space="preserve"> за 2015 год</w:t>
            </w:r>
          </w:p>
          <w:tbl>
            <w:tblPr>
              <w:tblW w:w="9399" w:type="dxa"/>
              <w:tblInd w:w="93" w:type="dxa"/>
              <w:tblLayout w:type="fixed"/>
              <w:tblLook w:val="0000" w:firstRow="0" w:lastRow="0" w:firstColumn="0" w:lastColumn="0" w:noHBand="0" w:noVBand="0"/>
            </w:tblPr>
            <w:tblGrid>
              <w:gridCol w:w="5572"/>
              <w:gridCol w:w="2552"/>
              <w:gridCol w:w="1275"/>
            </w:tblGrid>
            <w:tr w:rsidR="006F64C4" w:rsidRPr="006F64C4" w:rsidTr="002352CF">
              <w:trPr>
                <w:trHeight w:val="345"/>
              </w:trPr>
              <w:tc>
                <w:tcPr>
                  <w:tcW w:w="5572" w:type="dxa"/>
                  <w:tcBorders>
                    <w:top w:val="single" w:sz="4" w:space="0" w:color="auto"/>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Наименование</w:t>
                  </w:r>
                </w:p>
              </w:tc>
              <w:tc>
                <w:tcPr>
                  <w:tcW w:w="2552" w:type="dxa"/>
                  <w:tcBorders>
                    <w:top w:val="single" w:sz="4" w:space="0" w:color="auto"/>
                    <w:left w:val="nil"/>
                    <w:bottom w:val="single" w:sz="4" w:space="0" w:color="auto"/>
                    <w:right w:val="single" w:sz="4" w:space="0" w:color="auto"/>
                  </w:tcBorders>
                  <w:shd w:val="clear" w:color="auto" w:fill="auto"/>
                  <w:noWrap/>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Код источника внутреннего финансирования бюджета</w:t>
                  </w:r>
                </w:p>
              </w:tc>
              <w:tc>
                <w:tcPr>
                  <w:tcW w:w="1275" w:type="dxa"/>
                  <w:tcBorders>
                    <w:top w:val="single" w:sz="4" w:space="0" w:color="auto"/>
                    <w:left w:val="nil"/>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Исполнено,</w:t>
                  </w:r>
                </w:p>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xml:space="preserve"> в рублях</w:t>
                  </w:r>
                </w:p>
              </w:tc>
            </w:tr>
            <w:tr w:rsidR="006F64C4" w:rsidRPr="006F64C4" w:rsidTr="002352CF">
              <w:trPr>
                <w:trHeight w:val="345"/>
              </w:trPr>
              <w:tc>
                <w:tcPr>
                  <w:tcW w:w="5572" w:type="dxa"/>
                  <w:tcBorders>
                    <w:top w:val="single" w:sz="4" w:space="0" w:color="auto"/>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xml:space="preserve">Администрация </w:t>
                  </w:r>
                  <w:proofErr w:type="spellStart"/>
                  <w:r w:rsidRPr="006F64C4">
                    <w:rPr>
                      <w:rFonts w:ascii="Times New Roman" w:eastAsia="Times New Roman" w:hAnsi="Times New Roman" w:cs="Times New Roman"/>
                      <w:b/>
                      <w:bCs/>
                      <w:sz w:val="18"/>
                      <w:szCs w:val="18"/>
                      <w:lang w:eastAsia="ru-RU"/>
                    </w:rPr>
                    <w:t>Полавского</w:t>
                  </w:r>
                  <w:proofErr w:type="spellEnd"/>
                  <w:r w:rsidRPr="006F64C4">
                    <w:rPr>
                      <w:rFonts w:ascii="Times New Roman" w:eastAsia="Times New Roman" w:hAnsi="Times New Roman" w:cs="Times New Roman"/>
                      <w:b/>
                      <w:bCs/>
                      <w:sz w:val="18"/>
                      <w:szCs w:val="18"/>
                      <w:lang w:eastAsia="ru-RU"/>
                    </w:rPr>
                    <w:t xml:space="preserve"> сельского поселения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-260706,08</w:t>
                  </w:r>
                </w:p>
              </w:tc>
            </w:tr>
            <w:tr w:rsidR="006F64C4" w:rsidRPr="006F64C4" w:rsidTr="002352CF">
              <w:trPr>
                <w:trHeight w:val="405"/>
              </w:trPr>
              <w:tc>
                <w:tcPr>
                  <w:tcW w:w="5572" w:type="dxa"/>
                  <w:tcBorders>
                    <w:top w:val="nil"/>
                    <w:left w:val="single" w:sz="4" w:space="0" w:color="auto"/>
                    <w:bottom w:val="single" w:sz="4" w:space="0" w:color="auto"/>
                    <w:right w:val="single" w:sz="4" w:space="0" w:color="auto"/>
                  </w:tcBorders>
                  <w:shd w:val="clear" w:color="auto" w:fill="auto"/>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 xml:space="preserve">Источники финансирования дефицита бюджета </w:t>
                  </w:r>
                  <w:proofErr w:type="spellStart"/>
                  <w:r w:rsidRPr="00781643">
                    <w:rPr>
                      <w:rFonts w:ascii="Times New Roman" w:eastAsia="Times New Roman" w:hAnsi="Times New Roman" w:cs="Times New Roman"/>
                      <w:sz w:val="18"/>
                      <w:szCs w:val="18"/>
                      <w:lang w:eastAsia="ru-RU"/>
                    </w:rPr>
                    <w:t>Полавского</w:t>
                  </w:r>
                  <w:proofErr w:type="spellEnd"/>
                  <w:r w:rsidRPr="00781643">
                    <w:rPr>
                      <w:rFonts w:ascii="Times New Roman" w:eastAsia="Times New Roman" w:hAnsi="Times New Roman" w:cs="Times New Roman"/>
                      <w:sz w:val="18"/>
                      <w:szCs w:val="18"/>
                      <w:lang w:eastAsia="ru-RU"/>
                    </w:rPr>
                    <w:t xml:space="preserve"> сельского поселения – всего</w:t>
                  </w:r>
                </w:p>
              </w:tc>
              <w:tc>
                <w:tcPr>
                  <w:tcW w:w="2552" w:type="dxa"/>
                  <w:tcBorders>
                    <w:top w:val="nil"/>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p>
              </w:tc>
              <w:tc>
                <w:tcPr>
                  <w:tcW w:w="1275" w:type="dxa"/>
                  <w:tcBorders>
                    <w:top w:val="nil"/>
                    <w:left w:val="single" w:sz="4" w:space="0" w:color="auto"/>
                    <w:bottom w:val="single" w:sz="4" w:space="0" w:color="auto"/>
                    <w:right w:val="single" w:sz="4" w:space="0" w:color="auto"/>
                  </w:tcBorders>
                  <w:vAlign w:val="center"/>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-260706,08</w:t>
                  </w:r>
                </w:p>
              </w:tc>
            </w:tr>
            <w:tr w:rsidR="006F64C4" w:rsidRPr="006F64C4" w:rsidTr="002352CF">
              <w:trPr>
                <w:trHeight w:val="735"/>
              </w:trPr>
              <w:tc>
                <w:tcPr>
                  <w:tcW w:w="5572" w:type="dxa"/>
                  <w:tcBorders>
                    <w:top w:val="single" w:sz="4" w:space="0" w:color="auto"/>
                    <w:left w:val="single" w:sz="4" w:space="0" w:color="auto"/>
                    <w:bottom w:val="single" w:sz="4" w:space="0" w:color="auto"/>
                    <w:right w:val="single" w:sz="4" w:space="0" w:color="auto"/>
                  </w:tcBorders>
                  <w:shd w:val="clear" w:color="auto" w:fill="auto"/>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в том числе:</w:t>
                  </w:r>
                </w:p>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 xml:space="preserve">источники внутреннего финансирования дефицита бюджета </w:t>
                  </w:r>
                  <w:proofErr w:type="spellStart"/>
                  <w:r w:rsidRPr="00781643">
                    <w:rPr>
                      <w:rFonts w:ascii="Times New Roman" w:eastAsia="Times New Roman" w:hAnsi="Times New Roman" w:cs="Times New Roman"/>
                      <w:sz w:val="18"/>
                      <w:szCs w:val="18"/>
                      <w:lang w:eastAsia="ru-RU"/>
                    </w:rPr>
                    <w:t>Полавского</w:t>
                  </w:r>
                  <w:proofErr w:type="spellEnd"/>
                  <w:r w:rsidRPr="00781643">
                    <w:rPr>
                      <w:rFonts w:ascii="Times New Roman" w:eastAsia="Times New Roman" w:hAnsi="Times New Roman" w:cs="Times New Roman"/>
                      <w:sz w:val="18"/>
                      <w:szCs w:val="18"/>
                      <w:lang w:eastAsia="ru-RU"/>
                    </w:rPr>
                    <w:t xml:space="preserve"> сельского поселения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641 01 00 00 00 00 0000 000</w:t>
                  </w:r>
                </w:p>
              </w:tc>
              <w:tc>
                <w:tcPr>
                  <w:tcW w:w="1275" w:type="dxa"/>
                  <w:tcBorders>
                    <w:top w:val="single" w:sz="4" w:space="0" w:color="auto"/>
                    <w:left w:val="single" w:sz="4" w:space="0" w:color="auto"/>
                    <w:bottom w:val="single" w:sz="4" w:space="0" w:color="000000"/>
                    <w:right w:val="single" w:sz="4" w:space="0" w:color="auto"/>
                  </w:tcBorders>
                  <w:vAlign w:val="center"/>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p>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-260706,08</w:t>
                  </w:r>
                </w:p>
              </w:tc>
            </w:tr>
            <w:tr w:rsidR="006F64C4" w:rsidRPr="006F64C4" w:rsidTr="002352CF">
              <w:trPr>
                <w:trHeight w:val="345"/>
              </w:trPr>
              <w:tc>
                <w:tcPr>
                  <w:tcW w:w="5572" w:type="dxa"/>
                  <w:tcBorders>
                    <w:top w:val="nil"/>
                    <w:left w:val="single" w:sz="4" w:space="0" w:color="auto"/>
                    <w:bottom w:val="single" w:sz="4" w:space="0" w:color="auto"/>
                    <w:right w:val="single" w:sz="4" w:space="0" w:color="auto"/>
                  </w:tcBorders>
                  <w:shd w:val="clear" w:color="auto" w:fill="auto"/>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 xml:space="preserve">Увеличение прочих остатков денежных средств бюджета </w:t>
                  </w:r>
                  <w:proofErr w:type="spellStart"/>
                  <w:r w:rsidRPr="00781643">
                    <w:rPr>
                      <w:rFonts w:ascii="Times New Roman" w:eastAsia="Times New Roman" w:hAnsi="Times New Roman" w:cs="Times New Roman"/>
                      <w:sz w:val="18"/>
                      <w:szCs w:val="18"/>
                      <w:lang w:eastAsia="ru-RU"/>
                    </w:rPr>
                    <w:t>Полавского</w:t>
                  </w:r>
                  <w:proofErr w:type="spellEnd"/>
                  <w:r w:rsidRPr="00781643">
                    <w:rPr>
                      <w:rFonts w:ascii="Times New Roman" w:eastAsia="Times New Roman" w:hAnsi="Times New Roman" w:cs="Times New Roman"/>
                      <w:sz w:val="18"/>
                      <w:szCs w:val="18"/>
                      <w:lang w:eastAsia="ru-RU"/>
                    </w:rPr>
                    <w:t xml:space="preserve"> сельского поселения</w:t>
                  </w:r>
                </w:p>
              </w:tc>
              <w:tc>
                <w:tcPr>
                  <w:tcW w:w="2552" w:type="dxa"/>
                  <w:tcBorders>
                    <w:top w:val="nil"/>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641 01 05 02 01 10 0000 510</w:t>
                  </w:r>
                </w:p>
              </w:tc>
              <w:tc>
                <w:tcPr>
                  <w:tcW w:w="1275" w:type="dxa"/>
                  <w:tcBorders>
                    <w:top w:val="nil"/>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-10092037,09</w:t>
                  </w:r>
                </w:p>
              </w:tc>
            </w:tr>
            <w:tr w:rsidR="006F64C4" w:rsidRPr="006F64C4" w:rsidTr="002352CF">
              <w:trPr>
                <w:trHeight w:val="345"/>
              </w:trPr>
              <w:tc>
                <w:tcPr>
                  <w:tcW w:w="5572" w:type="dxa"/>
                  <w:tcBorders>
                    <w:top w:val="nil"/>
                    <w:left w:val="single" w:sz="4" w:space="0" w:color="auto"/>
                    <w:bottom w:val="single" w:sz="4" w:space="0" w:color="auto"/>
                    <w:right w:val="single" w:sz="4" w:space="0" w:color="auto"/>
                  </w:tcBorders>
                  <w:shd w:val="clear" w:color="auto" w:fill="auto"/>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 xml:space="preserve">Уменьшение прочих остатков денежных средств бюджета </w:t>
                  </w:r>
                  <w:proofErr w:type="spellStart"/>
                  <w:r w:rsidRPr="00781643">
                    <w:rPr>
                      <w:rFonts w:ascii="Times New Roman" w:eastAsia="Times New Roman" w:hAnsi="Times New Roman" w:cs="Times New Roman"/>
                      <w:sz w:val="18"/>
                      <w:szCs w:val="18"/>
                      <w:lang w:eastAsia="ru-RU"/>
                    </w:rPr>
                    <w:t>Полавского</w:t>
                  </w:r>
                  <w:proofErr w:type="spellEnd"/>
                  <w:r w:rsidRPr="00781643">
                    <w:rPr>
                      <w:rFonts w:ascii="Times New Roman" w:eastAsia="Times New Roman" w:hAnsi="Times New Roman" w:cs="Times New Roman"/>
                      <w:sz w:val="18"/>
                      <w:szCs w:val="18"/>
                      <w:lang w:eastAsia="ru-RU"/>
                    </w:rPr>
                    <w:t xml:space="preserve"> сельского поселения</w:t>
                  </w:r>
                </w:p>
              </w:tc>
              <w:tc>
                <w:tcPr>
                  <w:tcW w:w="2552" w:type="dxa"/>
                  <w:tcBorders>
                    <w:top w:val="nil"/>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641 01 05 02 01 10 0000 610</w:t>
                  </w:r>
                </w:p>
              </w:tc>
              <w:tc>
                <w:tcPr>
                  <w:tcW w:w="1275" w:type="dxa"/>
                  <w:tcBorders>
                    <w:top w:val="nil"/>
                    <w:left w:val="nil"/>
                    <w:bottom w:val="single" w:sz="4" w:space="0" w:color="auto"/>
                    <w:right w:val="single" w:sz="4" w:space="0" w:color="auto"/>
                  </w:tcBorders>
                  <w:shd w:val="clear" w:color="auto" w:fill="auto"/>
                  <w:noWrap/>
                  <w:vAlign w:val="bottom"/>
                </w:tcPr>
                <w:p w:rsidR="006F64C4" w:rsidRPr="00781643" w:rsidRDefault="006F64C4" w:rsidP="006F64C4">
                  <w:pPr>
                    <w:tabs>
                      <w:tab w:val="left" w:pos="7513"/>
                    </w:tabs>
                    <w:spacing w:after="0" w:line="240" w:lineRule="auto"/>
                    <w:rPr>
                      <w:rFonts w:ascii="Times New Roman" w:eastAsia="Times New Roman" w:hAnsi="Times New Roman" w:cs="Times New Roman"/>
                      <w:sz w:val="18"/>
                      <w:szCs w:val="18"/>
                      <w:lang w:eastAsia="ru-RU"/>
                    </w:rPr>
                  </w:pPr>
                  <w:r w:rsidRPr="00781643">
                    <w:rPr>
                      <w:rFonts w:ascii="Times New Roman" w:eastAsia="Times New Roman" w:hAnsi="Times New Roman" w:cs="Times New Roman"/>
                      <w:sz w:val="18"/>
                      <w:szCs w:val="18"/>
                      <w:lang w:eastAsia="ru-RU"/>
                    </w:rPr>
                    <w:t>9831331,01</w:t>
                  </w:r>
                </w:p>
              </w:tc>
            </w:tr>
            <w:tr w:rsidR="006F64C4" w:rsidRPr="006F64C4" w:rsidTr="002352CF">
              <w:trPr>
                <w:trHeight w:val="345"/>
              </w:trPr>
              <w:tc>
                <w:tcPr>
                  <w:tcW w:w="5572" w:type="dxa"/>
                  <w:tcBorders>
                    <w:top w:val="nil"/>
                    <w:left w:val="single" w:sz="4" w:space="0" w:color="auto"/>
                    <w:bottom w:val="single" w:sz="4" w:space="0" w:color="auto"/>
                    <w:right w:val="single" w:sz="4" w:space="0" w:color="auto"/>
                  </w:tcBorders>
                  <w:shd w:val="clear" w:color="auto" w:fill="auto"/>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Итого источников внутреннего финансирования дефицита бюджета</w:t>
                  </w:r>
                </w:p>
              </w:tc>
              <w:tc>
                <w:tcPr>
                  <w:tcW w:w="2552"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tcPr>
                <w:p w:rsidR="006F64C4" w:rsidRPr="006F64C4" w:rsidRDefault="006F64C4" w:rsidP="006F64C4">
                  <w:pPr>
                    <w:tabs>
                      <w:tab w:val="left" w:pos="7513"/>
                    </w:tabs>
                    <w:spacing w:after="0" w:line="240" w:lineRule="auto"/>
                    <w:rPr>
                      <w:rFonts w:ascii="Times New Roman" w:eastAsia="Times New Roman" w:hAnsi="Times New Roman" w:cs="Times New Roman"/>
                      <w:b/>
                      <w:bCs/>
                      <w:sz w:val="18"/>
                      <w:szCs w:val="18"/>
                      <w:lang w:eastAsia="ru-RU"/>
                    </w:rPr>
                  </w:pPr>
                  <w:r w:rsidRPr="006F64C4">
                    <w:rPr>
                      <w:rFonts w:ascii="Times New Roman" w:eastAsia="Times New Roman" w:hAnsi="Times New Roman" w:cs="Times New Roman"/>
                      <w:b/>
                      <w:bCs/>
                      <w:sz w:val="18"/>
                      <w:szCs w:val="18"/>
                      <w:lang w:eastAsia="ru-RU"/>
                    </w:rPr>
                    <w:t>-260706,08</w:t>
                  </w:r>
                </w:p>
              </w:tc>
            </w:tr>
          </w:tbl>
          <w:p w:rsidR="00F817F9" w:rsidRDefault="00F817F9" w:rsidP="005E5F81">
            <w:pPr>
              <w:tabs>
                <w:tab w:val="left" w:pos="7513"/>
              </w:tabs>
              <w:rPr>
                <w:rFonts w:ascii="Times New Roman" w:eastAsia="Times New Roman" w:hAnsi="Times New Roman" w:cs="Times New Roman"/>
                <w:b/>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781643" w:rsidRPr="00781643" w:rsidRDefault="00781643" w:rsidP="00781643">
            <w:pPr>
              <w:tabs>
                <w:tab w:val="left" w:pos="7513"/>
              </w:tabs>
              <w:jc w:val="center"/>
              <w:rPr>
                <w:rFonts w:ascii="Times New Roman" w:eastAsia="Times New Roman" w:hAnsi="Times New Roman" w:cs="Times New Roman"/>
                <w:b/>
                <w:sz w:val="18"/>
                <w:szCs w:val="18"/>
                <w:lang w:eastAsia="ru-RU"/>
              </w:rPr>
            </w:pPr>
            <w:r w:rsidRPr="00781643">
              <w:rPr>
                <w:rFonts w:ascii="Times New Roman" w:eastAsia="Times New Roman" w:hAnsi="Times New Roman" w:cs="Times New Roman"/>
                <w:b/>
                <w:sz w:val="18"/>
                <w:szCs w:val="18"/>
                <w:lang w:eastAsia="ru-RU"/>
              </w:rPr>
              <w:t xml:space="preserve">                                                                                                                                                                     Приложение 6                                                       </w:t>
            </w:r>
          </w:p>
          <w:p w:rsidR="002352CF"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к решению Совета депутатов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w:t>
            </w:r>
            <w:r>
              <w:rPr>
                <w:rFonts w:ascii="Times New Roman" w:eastAsia="Times New Roman" w:hAnsi="Times New Roman" w:cs="Times New Roman"/>
                <w:sz w:val="18"/>
                <w:szCs w:val="18"/>
                <w:lang w:eastAsia="ru-RU"/>
              </w:rPr>
              <w:t xml:space="preserve"> </w:t>
            </w:r>
            <w:r w:rsidRPr="006F64C4">
              <w:rPr>
                <w:rFonts w:ascii="Times New Roman" w:eastAsia="Times New Roman" w:hAnsi="Times New Roman" w:cs="Times New Roman"/>
                <w:sz w:val="18"/>
                <w:szCs w:val="18"/>
                <w:lang w:eastAsia="ru-RU"/>
              </w:rPr>
              <w:t xml:space="preserve"> поселения </w:t>
            </w:r>
          </w:p>
          <w:p w:rsidR="002352CF" w:rsidRPr="006F64C4" w:rsidRDefault="002352CF" w:rsidP="002352CF">
            <w:pPr>
              <w:tabs>
                <w:tab w:val="left" w:pos="7513"/>
              </w:tabs>
              <w:jc w:val="right"/>
              <w:rPr>
                <w:rFonts w:ascii="Times New Roman" w:eastAsia="Times New Roman" w:hAnsi="Times New Roman" w:cs="Times New Roman"/>
                <w:sz w:val="18"/>
                <w:szCs w:val="18"/>
                <w:lang w:eastAsia="ru-RU"/>
              </w:rPr>
            </w:pPr>
            <w:r w:rsidRPr="006F64C4">
              <w:rPr>
                <w:rFonts w:ascii="Times New Roman" w:eastAsia="Times New Roman" w:hAnsi="Times New Roman" w:cs="Times New Roman"/>
                <w:sz w:val="18"/>
                <w:szCs w:val="18"/>
                <w:lang w:eastAsia="ru-RU"/>
              </w:rPr>
              <w:t xml:space="preserve">"Об исполнении бюджета </w:t>
            </w:r>
            <w:proofErr w:type="spellStart"/>
            <w:r w:rsidRPr="006F64C4">
              <w:rPr>
                <w:rFonts w:ascii="Times New Roman" w:eastAsia="Times New Roman" w:hAnsi="Times New Roman" w:cs="Times New Roman"/>
                <w:sz w:val="18"/>
                <w:szCs w:val="18"/>
                <w:lang w:eastAsia="ru-RU"/>
              </w:rPr>
              <w:t>Полавского</w:t>
            </w:r>
            <w:proofErr w:type="spellEnd"/>
            <w:r w:rsidRPr="006F64C4">
              <w:rPr>
                <w:rFonts w:ascii="Times New Roman" w:eastAsia="Times New Roman" w:hAnsi="Times New Roman" w:cs="Times New Roman"/>
                <w:sz w:val="18"/>
                <w:szCs w:val="18"/>
                <w:lang w:eastAsia="ru-RU"/>
              </w:rPr>
              <w:t xml:space="preserve">  сельского поселения за 2015 год"</w:t>
            </w:r>
          </w:p>
          <w:p w:rsidR="00781643" w:rsidRPr="00781643" w:rsidRDefault="00781643" w:rsidP="00781643">
            <w:pPr>
              <w:tabs>
                <w:tab w:val="left" w:pos="7513"/>
              </w:tabs>
              <w:jc w:val="center"/>
              <w:rPr>
                <w:rFonts w:ascii="Times New Roman" w:eastAsia="Times New Roman" w:hAnsi="Times New Roman" w:cs="Times New Roman"/>
                <w:sz w:val="18"/>
                <w:szCs w:val="18"/>
                <w:lang w:eastAsia="ru-RU"/>
              </w:rPr>
            </w:pPr>
          </w:p>
          <w:p w:rsidR="00781643" w:rsidRDefault="00781643" w:rsidP="00781643">
            <w:pPr>
              <w:tabs>
                <w:tab w:val="left" w:pos="7513"/>
              </w:tabs>
              <w:jc w:val="center"/>
              <w:rPr>
                <w:rFonts w:ascii="Times New Roman" w:eastAsia="Times New Roman" w:hAnsi="Times New Roman" w:cs="Times New Roman"/>
                <w:b/>
                <w:sz w:val="18"/>
                <w:szCs w:val="18"/>
                <w:lang w:eastAsia="ru-RU"/>
              </w:rPr>
            </w:pPr>
            <w:r w:rsidRPr="00781643">
              <w:rPr>
                <w:rFonts w:ascii="Times New Roman" w:eastAsia="Times New Roman" w:hAnsi="Times New Roman" w:cs="Times New Roman"/>
                <w:b/>
                <w:sz w:val="18"/>
                <w:szCs w:val="18"/>
                <w:lang w:eastAsia="ru-RU"/>
              </w:rPr>
              <w:t xml:space="preserve">Источники внутреннего финансирования дефицита бюджета </w:t>
            </w:r>
            <w:proofErr w:type="spellStart"/>
            <w:r w:rsidRPr="00781643">
              <w:rPr>
                <w:rFonts w:ascii="Times New Roman" w:eastAsia="Times New Roman" w:hAnsi="Times New Roman" w:cs="Times New Roman"/>
                <w:b/>
                <w:sz w:val="18"/>
                <w:szCs w:val="18"/>
                <w:lang w:eastAsia="ru-RU"/>
              </w:rPr>
              <w:t>Полавского</w:t>
            </w:r>
            <w:proofErr w:type="spellEnd"/>
            <w:r w:rsidRPr="00781643">
              <w:rPr>
                <w:rFonts w:ascii="Times New Roman" w:eastAsia="Times New Roman" w:hAnsi="Times New Roman" w:cs="Times New Roman"/>
                <w:b/>
                <w:sz w:val="18"/>
                <w:szCs w:val="18"/>
                <w:lang w:eastAsia="ru-RU"/>
              </w:rPr>
              <w:t xml:space="preserve"> сельского поселения по кодам групп, подгрупп, статей, видов источников, классификации источников финансирования дефицита бюджета</w:t>
            </w:r>
          </w:p>
          <w:p w:rsidR="00781643" w:rsidRPr="00781643" w:rsidRDefault="00781643" w:rsidP="00781643">
            <w:pPr>
              <w:tabs>
                <w:tab w:val="left" w:pos="7513"/>
              </w:tabs>
              <w:jc w:val="center"/>
              <w:rPr>
                <w:rFonts w:ascii="Times New Roman" w:eastAsia="Times New Roman" w:hAnsi="Times New Roman" w:cs="Times New Roman"/>
                <w:b/>
                <w:sz w:val="18"/>
                <w:szCs w:val="18"/>
                <w:lang w:eastAsia="ru-RU"/>
              </w:rPr>
            </w:pPr>
            <w:r w:rsidRPr="00781643">
              <w:rPr>
                <w:rFonts w:ascii="Times New Roman" w:eastAsia="Times New Roman" w:hAnsi="Times New Roman" w:cs="Times New Roman"/>
                <w:b/>
                <w:sz w:val="18"/>
                <w:szCs w:val="18"/>
                <w:lang w:eastAsia="ru-RU"/>
              </w:rPr>
              <w:t xml:space="preserve"> за 2015 год</w:t>
            </w:r>
          </w:p>
          <w:p w:rsidR="00781643" w:rsidRDefault="00781643" w:rsidP="00A35B4D">
            <w:pPr>
              <w:tabs>
                <w:tab w:val="left" w:pos="7513"/>
              </w:tabs>
              <w:jc w:val="center"/>
              <w:rPr>
                <w:rFonts w:ascii="Times New Roman" w:eastAsia="Times New Roman" w:hAnsi="Times New Roman" w:cs="Times New Roman"/>
                <w:sz w:val="18"/>
                <w:szCs w:val="18"/>
                <w:lang w:eastAsia="ru-RU"/>
              </w:rPr>
            </w:pPr>
          </w:p>
          <w:tbl>
            <w:tblPr>
              <w:tblW w:w="9422" w:type="dxa"/>
              <w:tblInd w:w="93" w:type="dxa"/>
              <w:tblLayout w:type="fixed"/>
              <w:tblLook w:val="0000" w:firstRow="0" w:lastRow="0" w:firstColumn="0" w:lastColumn="0" w:noHBand="0" w:noVBand="0"/>
            </w:tblPr>
            <w:tblGrid>
              <w:gridCol w:w="5147"/>
              <w:gridCol w:w="2835"/>
              <w:gridCol w:w="1440"/>
            </w:tblGrid>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jc w:val="center"/>
                    <w:rPr>
                      <w:rFonts w:ascii="Times New Roman" w:hAnsi="Times New Roman" w:cs="Times New Roman"/>
                      <w:b/>
                      <w:sz w:val="18"/>
                      <w:szCs w:val="18"/>
                    </w:rPr>
                  </w:pPr>
                  <w:r w:rsidRPr="00781643">
                    <w:rPr>
                      <w:rFonts w:ascii="Times New Roman" w:hAnsi="Times New Roman" w:cs="Times New Roman"/>
                      <w:b/>
                      <w:sz w:val="18"/>
                      <w:szCs w:val="18"/>
                    </w:rPr>
                    <w:t>Наименование источника внутреннего финансирования дефицита бюджета</w:t>
                  </w:r>
                </w:p>
              </w:tc>
              <w:tc>
                <w:tcPr>
                  <w:tcW w:w="2835" w:type="dxa"/>
                  <w:tcBorders>
                    <w:top w:val="single" w:sz="4" w:space="0" w:color="auto"/>
                    <w:left w:val="nil"/>
                    <w:bottom w:val="single" w:sz="4" w:space="0" w:color="auto"/>
                    <w:right w:val="single" w:sz="4" w:space="0" w:color="auto"/>
                  </w:tcBorders>
                  <w:shd w:val="clear" w:color="auto" w:fill="auto"/>
                  <w:noWrap/>
                </w:tcPr>
                <w:p w:rsidR="00781643" w:rsidRPr="00781643" w:rsidRDefault="00781643" w:rsidP="00781643">
                  <w:pPr>
                    <w:pStyle w:val="ab"/>
                    <w:jc w:val="center"/>
                    <w:rPr>
                      <w:rFonts w:ascii="Times New Roman" w:hAnsi="Times New Roman" w:cs="Times New Roman"/>
                      <w:b/>
                      <w:sz w:val="18"/>
                      <w:szCs w:val="18"/>
                    </w:rPr>
                  </w:pPr>
                  <w:r w:rsidRPr="00781643">
                    <w:rPr>
                      <w:rFonts w:ascii="Times New Roman" w:hAnsi="Times New Roman" w:cs="Times New Roman"/>
                      <w:b/>
                      <w:sz w:val="18"/>
                      <w:szCs w:val="18"/>
                    </w:rPr>
                    <w:t>Код группы, подгруппы, статьи и вида источника</w:t>
                  </w:r>
                </w:p>
              </w:tc>
              <w:tc>
                <w:tcPr>
                  <w:tcW w:w="1440" w:type="dxa"/>
                  <w:tcBorders>
                    <w:top w:val="single" w:sz="4" w:space="0" w:color="auto"/>
                    <w:left w:val="nil"/>
                    <w:bottom w:val="single" w:sz="4" w:space="0" w:color="auto"/>
                    <w:right w:val="single" w:sz="4" w:space="0" w:color="auto"/>
                  </w:tcBorders>
                  <w:shd w:val="clear" w:color="auto" w:fill="auto"/>
                </w:tcPr>
                <w:p w:rsidR="00781643" w:rsidRPr="00781643" w:rsidRDefault="00781643" w:rsidP="00781643">
                  <w:pPr>
                    <w:pStyle w:val="ab"/>
                    <w:jc w:val="center"/>
                    <w:rPr>
                      <w:rFonts w:ascii="Times New Roman" w:hAnsi="Times New Roman" w:cs="Times New Roman"/>
                      <w:b/>
                      <w:sz w:val="18"/>
                      <w:szCs w:val="18"/>
                    </w:rPr>
                  </w:pPr>
                  <w:r w:rsidRPr="00781643">
                    <w:rPr>
                      <w:rFonts w:ascii="Times New Roman" w:hAnsi="Times New Roman" w:cs="Times New Roman"/>
                      <w:b/>
                      <w:sz w:val="18"/>
                      <w:szCs w:val="18"/>
                    </w:rPr>
                    <w:t>Исполнено,</w:t>
                  </w:r>
                </w:p>
                <w:p w:rsidR="00781643" w:rsidRPr="00781643" w:rsidRDefault="00781643" w:rsidP="00781643">
                  <w:pPr>
                    <w:pStyle w:val="ab"/>
                    <w:jc w:val="center"/>
                    <w:rPr>
                      <w:rFonts w:ascii="Times New Roman" w:hAnsi="Times New Roman" w:cs="Times New Roman"/>
                      <w:b/>
                      <w:sz w:val="18"/>
                      <w:szCs w:val="18"/>
                    </w:rPr>
                  </w:pPr>
                  <w:r w:rsidRPr="00781643">
                    <w:rPr>
                      <w:rFonts w:ascii="Times New Roman" w:hAnsi="Times New Roman" w:cs="Times New Roman"/>
                      <w:b/>
                      <w:sz w:val="18"/>
                      <w:szCs w:val="18"/>
                    </w:rPr>
                    <w:t>в рублях</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Изменение остатков средств на счетах по учету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000 01 05 00 00 00 0000 000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-260706,08</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Увеличение прочих остатков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000 01 05 02 00 00 0000 500</w:t>
                  </w:r>
                </w:p>
              </w:tc>
              <w:tc>
                <w:tcPr>
                  <w:tcW w:w="1440" w:type="dxa"/>
                  <w:tcBorders>
                    <w:top w:val="single" w:sz="4" w:space="0" w:color="auto"/>
                    <w:left w:val="nil"/>
                    <w:bottom w:val="single" w:sz="4" w:space="0" w:color="auto"/>
                    <w:right w:val="single" w:sz="4" w:space="0" w:color="auto"/>
                  </w:tcBorders>
                  <w:shd w:val="clear" w:color="auto" w:fill="auto"/>
                  <w:vAlign w:val="center"/>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-10092037,09</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Увеличение прочих остатков денежных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000 01 05 02 01 00 0000 510</w:t>
                  </w:r>
                </w:p>
              </w:tc>
              <w:tc>
                <w:tcPr>
                  <w:tcW w:w="1440" w:type="dxa"/>
                  <w:tcBorders>
                    <w:top w:val="single" w:sz="4" w:space="0" w:color="auto"/>
                    <w:left w:val="nil"/>
                    <w:bottom w:val="single" w:sz="4" w:space="0" w:color="auto"/>
                    <w:right w:val="single" w:sz="4" w:space="0" w:color="auto"/>
                  </w:tcBorders>
                  <w:shd w:val="clear" w:color="auto" w:fill="auto"/>
                  <w:vAlign w:val="center"/>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-10092037,09</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Увеличение прочих остатков денежных средств бюджетов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000 01 05 02 01 10 0000 510</w:t>
                  </w:r>
                </w:p>
              </w:tc>
              <w:tc>
                <w:tcPr>
                  <w:tcW w:w="1440" w:type="dxa"/>
                  <w:tcBorders>
                    <w:top w:val="single" w:sz="4" w:space="0" w:color="auto"/>
                    <w:left w:val="nil"/>
                    <w:bottom w:val="single" w:sz="4" w:space="0" w:color="auto"/>
                    <w:right w:val="single" w:sz="4" w:space="0" w:color="auto"/>
                  </w:tcBorders>
                  <w:shd w:val="clear" w:color="auto" w:fill="auto"/>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-10092037,09</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Уменьшение остатков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000 01 05 02 00 00 0000 600</w:t>
                  </w:r>
                </w:p>
              </w:tc>
              <w:tc>
                <w:tcPr>
                  <w:tcW w:w="1440" w:type="dxa"/>
                  <w:tcBorders>
                    <w:top w:val="single" w:sz="4" w:space="0" w:color="auto"/>
                    <w:left w:val="nil"/>
                    <w:bottom w:val="single" w:sz="4" w:space="0" w:color="auto"/>
                    <w:right w:val="single" w:sz="4" w:space="0" w:color="auto"/>
                  </w:tcBorders>
                  <w:shd w:val="clear" w:color="auto" w:fill="auto"/>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9831331,01</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Уменьшение прочих остатков денежных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000 01 05 02 01 00 0000 610</w:t>
                  </w:r>
                </w:p>
              </w:tc>
              <w:tc>
                <w:tcPr>
                  <w:tcW w:w="1440" w:type="dxa"/>
                  <w:tcBorders>
                    <w:top w:val="single" w:sz="4" w:space="0" w:color="auto"/>
                    <w:left w:val="nil"/>
                    <w:bottom w:val="single" w:sz="4" w:space="0" w:color="auto"/>
                    <w:right w:val="single" w:sz="4" w:space="0" w:color="auto"/>
                  </w:tcBorders>
                  <w:shd w:val="clear" w:color="auto" w:fill="auto"/>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9831331,01</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Уменьшение прочих остатков денежных средств бюджетов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000 01 05 02 01 10 0000 610</w:t>
                  </w:r>
                </w:p>
              </w:tc>
              <w:tc>
                <w:tcPr>
                  <w:tcW w:w="1440" w:type="dxa"/>
                  <w:tcBorders>
                    <w:top w:val="single" w:sz="4" w:space="0" w:color="auto"/>
                    <w:left w:val="nil"/>
                    <w:bottom w:val="single" w:sz="4" w:space="0" w:color="auto"/>
                    <w:right w:val="single" w:sz="4" w:space="0" w:color="auto"/>
                  </w:tcBorders>
                  <w:shd w:val="clear" w:color="auto" w:fill="auto"/>
                  <w:vAlign w:val="center"/>
                </w:tcPr>
                <w:p w:rsidR="00781643" w:rsidRPr="00781643" w:rsidRDefault="00781643" w:rsidP="00781643">
                  <w:pPr>
                    <w:pStyle w:val="ab"/>
                    <w:rPr>
                      <w:rFonts w:ascii="Times New Roman" w:hAnsi="Times New Roman" w:cs="Times New Roman"/>
                      <w:sz w:val="18"/>
                      <w:szCs w:val="18"/>
                    </w:rPr>
                  </w:pPr>
                  <w:r w:rsidRPr="00781643">
                    <w:rPr>
                      <w:rFonts w:ascii="Times New Roman" w:hAnsi="Times New Roman" w:cs="Times New Roman"/>
                      <w:sz w:val="18"/>
                      <w:szCs w:val="18"/>
                    </w:rPr>
                    <w:t>9831331,01</w:t>
                  </w:r>
                </w:p>
              </w:tc>
            </w:tr>
            <w:tr w:rsidR="00781643" w:rsidRPr="00781643" w:rsidTr="002352CF">
              <w:trPr>
                <w:trHeight w:val="345"/>
              </w:trPr>
              <w:tc>
                <w:tcPr>
                  <w:tcW w:w="5147" w:type="dxa"/>
                  <w:tcBorders>
                    <w:top w:val="single" w:sz="4" w:space="0" w:color="auto"/>
                    <w:left w:val="single" w:sz="4" w:space="0" w:color="auto"/>
                    <w:bottom w:val="single" w:sz="4" w:space="0" w:color="auto"/>
                    <w:right w:val="single" w:sz="4" w:space="0" w:color="auto"/>
                  </w:tcBorders>
                  <w:shd w:val="clear" w:color="auto" w:fill="auto"/>
                </w:tcPr>
                <w:p w:rsidR="00781643" w:rsidRPr="00781643" w:rsidRDefault="00781643" w:rsidP="00781643">
                  <w:pPr>
                    <w:pStyle w:val="ab"/>
                    <w:rPr>
                      <w:rFonts w:ascii="Times New Roman" w:hAnsi="Times New Roman" w:cs="Times New Roman"/>
                      <w:b/>
                      <w:bCs/>
                      <w:sz w:val="18"/>
                      <w:szCs w:val="18"/>
                    </w:rPr>
                  </w:pPr>
                  <w:r w:rsidRPr="00781643">
                    <w:rPr>
                      <w:rFonts w:ascii="Times New Roman" w:hAnsi="Times New Roman" w:cs="Times New Roman"/>
                      <w:b/>
                      <w:bCs/>
                      <w:sz w:val="18"/>
                      <w:szCs w:val="18"/>
                    </w:rPr>
                    <w:t>Итого источников внутреннего финансирования дефицита бюджета</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81643" w:rsidRPr="00781643" w:rsidRDefault="00781643" w:rsidP="00781643">
                  <w:pPr>
                    <w:pStyle w:val="ab"/>
                    <w:rPr>
                      <w:rFonts w:ascii="Times New Roman" w:hAnsi="Times New Roman" w:cs="Times New Roman"/>
                      <w:b/>
                      <w:bCs/>
                      <w:sz w:val="18"/>
                      <w:szCs w:val="18"/>
                    </w:rPr>
                  </w:pPr>
                  <w:r w:rsidRPr="00781643">
                    <w:rPr>
                      <w:rFonts w:ascii="Times New Roman" w:hAnsi="Times New Roman" w:cs="Times New Roman"/>
                      <w:b/>
                      <w:bCs/>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781643" w:rsidRPr="00781643" w:rsidRDefault="00781643" w:rsidP="00781643">
                  <w:pPr>
                    <w:pStyle w:val="ab"/>
                    <w:rPr>
                      <w:rFonts w:ascii="Times New Roman" w:hAnsi="Times New Roman" w:cs="Times New Roman"/>
                      <w:b/>
                      <w:bCs/>
                      <w:sz w:val="18"/>
                      <w:szCs w:val="18"/>
                    </w:rPr>
                  </w:pPr>
                  <w:r w:rsidRPr="00781643">
                    <w:rPr>
                      <w:rFonts w:ascii="Times New Roman" w:hAnsi="Times New Roman" w:cs="Times New Roman"/>
                      <w:b/>
                      <w:sz w:val="18"/>
                      <w:szCs w:val="18"/>
                    </w:rPr>
                    <w:t>-260706,08</w:t>
                  </w:r>
                </w:p>
              </w:tc>
            </w:tr>
          </w:tbl>
          <w:p w:rsidR="00781643" w:rsidRDefault="00781643" w:rsidP="00781643">
            <w:pPr>
              <w:tabs>
                <w:tab w:val="left" w:pos="7513"/>
              </w:tabs>
              <w:rPr>
                <w:rFonts w:ascii="Times New Roman" w:eastAsia="Times New Roman" w:hAnsi="Times New Roman" w:cs="Times New Roman"/>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982469" w:rsidRPr="00982469" w:rsidRDefault="00982469" w:rsidP="00982469">
            <w:pPr>
              <w:tabs>
                <w:tab w:val="left" w:pos="7513"/>
              </w:tabs>
              <w:jc w:val="center"/>
              <w:rPr>
                <w:rFonts w:ascii="Times New Roman" w:eastAsia="Times New Roman" w:hAnsi="Times New Roman" w:cs="Times New Roman"/>
                <w:b/>
                <w:sz w:val="18"/>
                <w:szCs w:val="18"/>
                <w:lang w:eastAsia="ru-RU"/>
              </w:rPr>
            </w:pPr>
            <w:r w:rsidRPr="00982469">
              <w:rPr>
                <w:rFonts w:ascii="Times New Roman" w:eastAsia="Times New Roman" w:hAnsi="Times New Roman" w:cs="Times New Roman"/>
                <w:b/>
                <w:sz w:val="18"/>
                <w:szCs w:val="18"/>
                <w:lang w:eastAsia="ru-RU"/>
              </w:rPr>
              <w:t>Сведения о численности муниципальных служащих</w:t>
            </w:r>
          </w:p>
          <w:p w:rsidR="00982469" w:rsidRPr="00982469" w:rsidRDefault="00982469" w:rsidP="00982469">
            <w:pPr>
              <w:tabs>
                <w:tab w:val="left" w:pos="7513"/>
              </w:tabs>
              <w:jc w:val="center"/>
              <w:rPr>
                <w:rFonts w:ascii="Times New Roman" w:eastAsia="Times New Roman" w:hAnsi="Times New Roman" w:cs="Times New Roman"/>
                <w:b/>
                <w:sz w:val="18"/>
                <w:szCs w:val="18"/>
                <w:lang w:eastAsia="ru-RU"/>
              </w:rPr>
            </w:pPr>
            <w:r w:rsidRPr="00982469">
              <w:rPr>
                <w:rFonts w:ascii="Times New Roman" w:eastAsia="Times New Roman" w:hAnsi="Times New Roman" w:cs="Times New Roman"/>
                <w:b/>
                <w:sz w:val="18"/>
                <w:szCs w:val="18"/>
                <w:lang w:eastAsia="ru-RU"/>
              </w:rPr>
              <w:t xml:space="preserve">органов местного самоуправления </w:t>
            </w:r>
            <w:proofErr w:type="spellStart"/>
            <w:r w:rsidRPr="00982469">
              <w:rPr>
                <w:rFonts w:ascii="Times New Roman" w:eastAsia="Times New Roman" w:hAnsi="Times New Roman" w:cs="Times New Roman"/>
                <w:b/>
                <w:sz w:val="18"/>
                <w:szCs w:val="18"/>
                <w:lang w:eastAsia="ru-RU"/>
              </w:rPr>
              <w:t>Полавского</w:t>
            </w:r>
            <w:proofErr w:type="spellEnd"/>
            <w:r w:rsidRPr="00982469">
              <w:rPr>
                <w:rFonts w:ascii="Times New Roman" w:eastAsia="Times New Roman" w:hAnsi="Times New Roman" w:cs="Times New Roman"/>
                <w:b/>
                <w:sz w:val="18"/>
                <w:szCs w:val="18"/>
                <w:lang w:eastAsia="ru-RU"/>
              </w:rPr>
              <w:t xml:space="preserve"> сельского поселения, работников Администрации </w:t>
            </w:r>
            <w:proofErr w:type="spellStart"/>
            <w:r w:rsidRPr="00982469">
              <w:rPr>
                <w:rFonts w:ascii="Times New Roman" w:eastAsia="Times New Roman" w:hAnsi="Times New Roman" w:cs="Times New Roman"/>
                <w:b/>
                <w:sz w:val="18"/>
                <w:szCs w:val="18"/>
                <w:lang w:eastAsia="ru-RU"/>
              </w:rPr>
              <w:t>Полавского</w:t>
            </w:r>
            <w:proofErr w:type="spellEnd"/>
            <w:r w:rsidRPr="00982469">
              <w:rPr>
                <w:rFonts w:ascii="Times New Roman" w:eastAsia="Times New Roman" w:hAnsi="Times New Roman" w:cs="Times New Roman"/>
                <w:b/>
                <w:sz w:val="18"/>
                <w:szCs w:val="18"/>
                <w:lang w:eastAsia="ru-RU"/>
              </w:rPr>
              <w:t xml:space="preserve"> сельского поселения</w:t>
            </w:r>
            <w:r>
              <w:rPr>
                <w:rFonts w:ascii="Times New Roman" w:eastAsia="Times New Roman" w:hAnsi="Times New Roman" w:cs="Times New Roman"/>
                <w:b/>
                <w:sz w:val="18"/>
                <w:szCs w:val="18"/>
                <w:lang w:eastAsia="ru-RU"/>
              </w:rPr>
              <w:t xml:space="preserve"> </w:t>
            </w:r>
            <w:r w:rsidRPr="00982469">
              <w:rPr>
                <w:rFonts w:ascii="Times New Roman" w:eastAsia="Times New Roman" w:hAnsi="Times New Roman" w:cs="Times New Roman"/>
                <w:b/>
                <w:sz w:val="18"/>
                <w:szCs w:val="18"/>
                <w:lang w:eastAsia="ru-RU"/>
              </w:rPr>
              <w:t>и расходов на их денежное содержание на 01 января 2016 года</w:t>
            </w:r>
          </w:p>
          <w:p w:rsidR="00982469" w:rsidRPr="00982469" w:rsidRDefault="00982469" w:rsidP="00982469">
            <w:pPr>
              <w:tabs>
                <w:tab w:val="left" w:pos="7513"/>
              </w:tabs>
              <w:rPr>
                <w:rFonts w:ascii="Times New Roman" w:eastAsia="Times New Roman" w:hAnsi="Times New Roman" w:cs="Times New Roman"/>
                <w:b/>
                <w:sz w:val="18"/>
                <w:szCs w:val="18"/>
                <w:lang w:eastAsia="ru-RU"/>
              </w:rPr>
            </w:pPr>
          </w:p>
          <w:p w:rsidR="00982469" w:rsidRPr="00982469" w:rsidRDefault="00982469" w:rsidP="00982469">
            <w:pPr>
              <w:tabs>
                <w:tab w:val="left" w:pos="7513"/>
              </w:tabs>
              <w:rPr>
                <w:rFonts w:ascii="Times New Roman" w:eastAsia="Times New Roman" w:hAnsi="Times New Roman" w:cs="Times New Roman"/>
                <w:sz w:val="18"/>
                <w:szCs w:val="18"/>
                <w:lang w:eastAsia="ru-RU"/>
              </w:rPr>
            </w:pPr>
            <w:r w:rsidRPr="00982469">
              <w:rPr>
                <w:rFonts w:ascii="Times New Roman" w:eastAsia="Times New Roman" w:hAnsi="Times New Roman" w:cs="Times New Roman"/>
                <w:sz w:val="18"/>
                <w:szCs w:val="18"/>
                <w:lang w:eastAsia="ru-RU"/>
              </w:rPr>
              <w:t>Численность муниципальных служащих органов местного самоуправления (чел.) 5</w:t>
            </w:r>
          </w:p>
          <w:p w:rsidR="00982469" w:rsidRPr="00982469" w:rsidRDefault="00982469" w:rsidP="00982469">
            <w:pPr>
              <w:tabs>
                <w:tab w:val="left" w:pos="7513"/>
              </w:tabs>
              <w:rPr>
                <w:rFonts w:ascii="Times New Roman" w:eastAsia="Times New Roman" w:hAnsi="Times New Roman" w:cs="Times New Roman"/>
                <w:sz w:val="18"/>
                <w:szCs w:val="18"/>
                <w:lang w:eastAsia="ru-RU"/>
              </w:rPr>
            </w:pPr>
            <w:r w:rsidRPr="00982469">
              <w:rPr>
                <w:rFonts w:ascii="Times New Roman" w:eastAsia="Times New Roman" w:hAnsi="Times New Roman" w:cs="Times New Roman"/>
                <w:sz w:val="18"/>
                <w:szCs w:val="18"/>
                <w:lang w:eastAsia="ru-RU"/>
              </w:rPr>
              <w:t>Расходы на их денежное содержание (тыс. руб.) 1750,8</w:t>
            </w:r>
          </w:p>
          <w:p w:rsidR="00982469" w:rsidRPr="00982469" w:rsidRDefault="00982469" w:rsidP="00982469">
            <w:pPr>
              <w:tabs>
                <w:tab w:val="left" w:pos="7513"/>
              </w:tabs>
              <w:rPr>
                <w:rFonts w:ascii="Times New Roman" w:eastAsia="Times New Roman" w:hAnsi="Times New Roman" w:cs="Times New Roman"/>
                <w:sz w:val="18"/>
                <w:szCs w:val="18"/>
                <w:lang w:eastAsia="ru-RU"/>
              </w:rPr>
            </w:pPr>
            <w:r w:rsidRPr="00982469">
              <w:rPr>
                <w:rFonts w:ascii="Times New Roman" w:eastAsia="Times New Roman" w:hAnsi="Times New Roman" w:cs="Times New Roman"/>
                <w:sz w:val="18"/>
                <w:szCs w:val="18"/>
                <w:lang w:eastAsia="ru-RU"/>
              </w:rPr>
              <w:t>Численность работников Администрации сельского поселения (чел.) 8</w:t>
            </w:r>
          </w:p>
          <w:p w:rsidR="00781643" w:rsidRDefault="00982469" w:rsidP="00982469">
            <w:pPr>
              <w:tabs>
                <w:tab w:val="left" w:pos="7513"/>
              </w:tabs>
              <w:rPr>
                <w:rFonts w:ascii="Times New Roman" w:eastAsia="Times New Roman" w:hAnsi="Times New Roman" w:cs="Times New Roman"/>
                <w:sz w:val="18"/>
                <w:szCs w:val="18"/>
                <w:lang w:eastAsia="ru-RU"/>
              </w:rPr>
            </w:pPr>
            <w:r w:rsidRPr="00982469">
              <w:rPr>
                <w:rFonts w:ascii="Times New Roman" w:eastAsia="Times New Roman" w:hAnsi="Times New Roman" w:cs="Times New Roman"/>
                <w:sz w:val="18"/>
                <w:szCs w:val="18"/>
                <w:lang w:eastAsia="ru-RU"/>
              </w:rPr>
              <w:t>Расходы на их денежное содержание (тыс. руб.) 1420,3</w:t>
            </w: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781643" w:rsidRDefault="00781643" w:rsidP="00A35B4D">
            <w:pPr>
              <w:tabs>
                <w:tab w:val="left" w:pos="7513"/>
              </w:tabs>
              <w:jc w:val="center"/>
              <w:rPr>
                <w:rFonts w:ascii="Times New Roman" w:eastAsia="Times New Roman" w:hAnsi="Times New Roman" w:cs="Times New Roman"/>
                <w:sz w:val="18"/>
                <w:szCs w:val="18"/>
                <w:lang w:eastAsia="ru-RU"/>
              </w:rPr>
            </w:pPr>
          </w:p>
          <w:p w:rsidR="00982469" w:rsidRDefault="00982469" w:rsidP="00A35B4D">
            <w:pPr>
              <w:tabs>
                <w:tab w:val="left" w:pos="7513"/>
              </w:tabs>
              <w:jc w:val="center"/>
              <w:rPr>
                <w:rFonts w:ascii="Times New Roman" w:eastAsia="Times New Roman" w:hAnsi="Times New Roman" w:cs="Times New Roman"/>
                <w:sz w:val="18"/>
                <w:szCs w:val="18"/>
                <w:lang w:eastAsia="ru-RU"/>
              </w:rPr>
            </w:pPr>
          </w:p>
          <w:p w:rsidR="00502045" w:rsidRDefault="00502045" w:rsidP="00A35B4D">
            <w:pPr>
              <w:tabs>
                <w:tab w:val="left" w:pos="7513"/>
              </w:tabs>
              <w:jc w:val="center"/>
              <w:rPr>
                <w:rFonts w:ascii="Times New Roman" w:eastAsia="Times New Roman" w:hAnsi="Times New Roman" w:cs="Times New Roman"/>
                <w:sz w:val="18"/>
                <w:szCs w:val="18"/>
                <w:lang w:eastAsia="ru-RU"/>
              </w:rPr>
            </w:pPr>
          </w:p>
          <w:p w:rsidR="00BA6D19" w:rsidRPr="00BA6D19" w:rsidRDefault="00A35B4D" w:rsidP="00BA6D19">
            <w:pPr>
              <w:tabs>
                <w:tab w:val="left" w:pos="7513"/>
              </w:tabs>
              <w:jc w:val="center"/>
              <w:rPr>
                <w:rFonts w:ascii="Times New Roman" w:eastAsia="Times New Roman" w:hAnsi="Times New Roman" w:cs="Times New Roman"/>
                <w:b/>
                <w:sz w:val="18"/>
                <w:szCs w:val="18"/>
                <w:lang w:eastAsia="ru-RU"/>
              </w:rPr>
            </w:pPr>
            <w:r w:rsidRPr="00711338">
              <w:rPr>
                <w:rFonts w:ascii="Times New Roman" w:eastAsia="Times New Roman" w:hAnsi="Times New Roman" w:cs="Times New Roman"/>
                <w:sz w:val="18"/>
                <w:szCs w:val="18"/>
                <w:lang w:eastAsia="ru-RU"/>
              </w:rPr>
              <w:t>*</w:t>
            </w:r>
            <w:r w:rsidR="00BA6D19" w:rsidRPr="00BA6D19">
              <w:rPr>
                <w:rFonts w:ascii="Times New Roman" w:eastAsia="Times New Roman" w:hAnsi="Times New Roman" w:cs="Times New Roman"/>
                <w:b/>
                <w:sz w:val="18"/>
                <w:szCs w:val="18"/>
                <w:lang w:eastAsia="ru-RU"/>
              </w:rPr>
              <w:t>СОВЕТ ДЕПУТАТОВ ПОЛАВСКОГО СЕЛЬСКОГО ПОСЕЛЕНИЯ</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p>
          <w:p w:rsidR="00BA6D19" w:rsidRPr="00BA6D19" w:rsidRDefault="00BA6D19" w:rsidP="00BA6D19">
            <w:pPr>
              <w:tabs>
                <w:tab w:val="left" w:pos="7513"/>
              </w:tabs>
              <w:jc w:val="center"/>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РЕШЕНИЕ</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p>
          <w:p w:rsidR="00BA6D19" w:rsidRPr="00BA6D19" w:rsidRDefault="00BA6D19" w:rsidP="00BA6D19">
            <w:pPr>
              <w:tabs>
                <w:tab w:val="left" w:pos="7513"/>
              </w:tabs>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от 04.04.2016     № 42</w:t>
            </w:r>
          </w:p>
          <w:p w:rsidR="00BA6D19" w:rsidRPr="00BA6D19" w:rsidRDefault="00BA6D19" w:rsidP="00BA6D19">
            <w:pPr>
              <w:tabs>
                <w:tab w:val="left" w:pos="7513"/>
              </w:tabs>
              <w:rPr>
                <w:rFonts w:ascii="Times New Roman" w:eastAsia="Times New Roman" w:hAnsi="Times New Roman" w:cs="Times New Roman"/>
                <w:sz w:val="18"/>
                <w:szCs w:val="18"/>
                <w:lang w:eastAsia="ru-RU"/>
              </w:rPr>
            </w:pPr>
            <w:proofErr w:type="spellStart"/>
            <w:r w:rsidRPr="00BA6D19">
              <w:rPr>
                <w:rFonts w:ascii="Times New Roman" w:eastAsia="Times New Roman" w:hAnsi="Times New Roman" w:cs="Times New Roman"/>
                <w:sz w:val="18"/>
                <w:szCs w:val="18"/>
                <w:lang w:eastAsia="ru-RU"/>
              </w:rPr>
              <w:t>п</w:t>
            </w:r>
            <w:proofErr w:type="gramStart"/>
            <w:r w:rsidRPr="00BA6D19">
              <w:rPr>
                <w:rFonts w:ascii="Times New Roman" w:eastAsia="Times New Roman" w:hAnsi="Times New Roman" w:cs="Times New Roman"/>
                <w:sz w:val="18"/>
                <w:szCs w:val="18"/>
                <w:lang w:eastAsia="ru-RU"/>
              </w:rPr>
              <w:t>.П</w:t>
            </w:r>
            <w:proofErr w:type="gramEnd"/>
            <w:r w:rsidRPr="00BA6D19">
              <w:rPr>
                <w:rFonts w:ascii="Times New Roman" w:eastAsia="Times New Roman" w:hAnsi="Times New Roman" w:cs="Times New Roman"/>
                <w:sz w:val="18"/>
                <w:szCs w:val="18"/>
                <w:lang w:eastAsia="ru-RU"/>
              </w:rPr>
              <w:t>ола</w:t>
            </w:r>
            <w:proofErr w:type="spellEnd"/>
          </w:p>
          <w:p w:rsidR="00BA6D19" w:rsidRPr="00BA6D19" w:rsidRDefault="00BA6D19" w:rsidP="00BA6D19">
            <w:pPr>
              <w:tabs>
                <w:tab w:val="left" w:pos="7513"/>
              </w:tabs>
              <w:rPr>
                <w:rFonts w:ascii="Times New Roman" w:eastAsia="Times New Roman" w:hAnsi="Times New Roman" w:cs="Times New Roman"/>
                <w:b/>
                <w:sz w:val="18"/>
                <w:szCs w:val="18"/>
                <w:lang w:eastAsia="ru-RU"/>
              </w:rPr>
            </w:pPr>
          </w:p>
          <w:p w:rsid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 xml:space="preserve">О внесении изменений и дополнений в Перечень автомобильных дорог общего пользования </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местного значения в границах населенных пунктов</w:t>
            </w:r>
            <w:r>
              <w:rPr>
                <w:rFonts w:ascii="Times New Roman" w:eastAsia="Times New Roman" w:hAnsi="Times New Roman" w:cs="Times New Roman"/>
                <w:b/>
                <w:sz w:val="18"/>
                <w:szCs w:val="18"/>
                <w:lang w:eastAsia="ru-RU"/>
              </w:rPr>
              <w:t xml:space="preserve"> </w:t>
            </w:r>
            <w:proofErr w:type="spellStart"/>
            <w:r w:rsidRPr="00BA6D19">
              <w:rPr>
                <w:rFonts w:ascii="Times New Roman" w:eastAsia="Times New Roman" w:hAnsi="Times New Roman" w:cs="Times New Roman"/>
                <w:b/>
                <w:sz w:val="18"/>
                <w:szCs w:val="18"/>
                <w:lang w:eastAsia="ru-RU"/>
              </w:rPr>
              <w:t>Полавского</w:t>
            </w:r>
            <w:proofErr w:type="spellEnd"/>
            <w:r w:rsidRPr="00BA6D19">
              <w:rPr>
                <w:rFonts w:ascii="Times New Roman" w:eastAsia="Times New Roman" w:hAnsi="Times New Roman" w:cs="Times New Roman"/>
                <w:b/>
                <w:sz w:val="18"/>
                <w:szCs w:val="18"/>
                <w:lang w:eastAsia="ru-RU"/>
              </w:rPr>
              <w:t xml:space="preserve"> сельского поселения </w:t>
            </w:r>
          </w:p>
          <w:p w:rsid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утвержденного  решением Совета</w:t>
            </w:r>
            <w:r>
              <w:rPr>
                <w:rFonts w:ascii="Times New Roman" w:eastAsia="Times New Roman" w:hAnsi="Times New Roman" w:cs="Times New Roman"/>
                <w:b/>
                <w:sz w:val="18"/>
                <w:szCs w:val="18"/>
                <w:lang w:eastAsia="ru-RU"/>
              </w:rPr>
              <w:t xml:space="preserve"> </w:t>
            </w:r>
            <w:r w:rsidRPr="00BA6D19">
              <w:rPr>
                <w:rFonts w:ascii="Times New Roman" w:eastAsia="Times New Roman" w:hAnsi="Times New Roman" w:cs="Times New Roman"/>
                <w:b/>
                <w:sz w:val="18"/>
                <w:szCs w:val="18"/>
                <w:lang w:eastAsia="ru-RU"/>
              </w:rPr>
              <w:t>депутатов сельского поселения</w:t>
            </w:r>
            <w:r>
              <w:rPr>
                <w:rFonts w:ascii="Times New Roman" w:eastAsia="Times New Roman" w:hAnsi="Times New Roman" w:cs="Times New Roman"/>
                <w:b/>
                <w:sz w:val="18"/>
                <w:szCs w:val="18"/>
                <w:lang w:eastAsia="ru-RU"/>
              </w:rPr>
              <w:t xml:space="preserve"> </w:t>
            </w:r>
            <w:r w:rsidRPr="00BA6D19">
              <w:rPr>
                <w:rFonts w:ascii="Times New Roman" w:eastAsia="Times New Roman" w:hAnsi="Times New Roman" w:cs="Times New Roman"/>
                <w:b/>
                <w:sz w:val="18"/>
                <w:szCs w:val="18"/>
                <w:lang w:eastAsia="ru-RU"/>
              </w:rPr>
              <w:t xml:space="preserve">№ 174 от 25.06.2014 </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(в ред. № 179 от 27.08.2014, № 210 от 18.03.2015, №219 от 23.06.2015)</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 xml:space="preserve">  </w:t>
            </w:r>
          </w:p>
          <w:p w:rsidR="00BA6D19" w:rsidRPr="00BA6D19" w:rsidRDefault="00BA6D19" w:rsidP="00BA6D19">
            <w:pPr>
              <w:tabs>
                <w:tab w:val="left" w:pos="7513"/>
              </w:tabs>
              <w:rPr>
                <w:rFonts w:ascii="Times New Roman" w:eastAsia="Times New Roman" w:hAnsi="Times New Roman" w:cs="Times New Roman"/>
                <w:sz w:val="18"/>
                <w:szCs w:val="18"/>
                <w:lang w:eastAsia="ru-RU"/>
              </w:rPr>
            </w:pPr>
            <w:r w:rsidRPr="00BA6D19">
              <w:rPr>
                <w:rFonts w:ascii="Times New Roman" w:eastAsia="Times New Roman" w:hAnsi="Times New Roman" w:cs="Times New Roman"/>
                <w:b/>
                <w:sz w:val="18"/>
                <w:szCs w:val="18"/>
                <w:lang w:eastAsia="ru-RU"/>
              </w:rPr>
              <w:t xml:space="preserve">         </w:t>
            </w:r>
            <w:r w:rsidRPr="00BA6D19">
              <w:rPr>
                <w:rFonts w:ascii="Times New Roman" w:eastAsia="Times New Roman" w:hAnsi="Times New Roman" w:cs="Times New Roman"/>
                <w:sz w:val="18"/>
                <w:szCs w:val="18"/>
                <w:lang w:eastAsia="ru-RU"/>
              </w:rPr>
              <w:t xml:space="preserve">В соответствии  с Федеральным Законом от 6 октября 2003г. №131-ФЗ «Об общих принципах организации местного самоуправления в Российской Федерации», Уставом </w:t>
            </w:r>
            <w:proofErr w:type="spellStart"/>
            <w:r w:rsidRPr="00BA6D19">
              <w:rPr>
                <w:rFonts w:ascii="Times New Roman" w:eastAsia="Times New Roman" w:hAnsi="Times New Roman" w:cs="Times New Roman"/>
                <w:sz w:val="18"/>
                <w:szCs w:val="18"/>
                <w:lang w:eastAsia="ru-RU"/>
              </w:rPr>
              <w:t>Полавского</w:t>
            </w:r>
            <w:proofErr w:type="spellEnd"/>
            <w:r w:rsidRPr="00BA6D19">
              <w:rPr>
                <w:rFonts w:ascii="Times New Roman" w:eastAsia="Times New Roman" w:hAnsi="Times New Roman" w:cs="Times New Roman"/>
                <w:sz w:val="18"/>
                <w:szCs w:val="18"/>
                <w:lang w:eastAsia="ru-RU"/>
              </w:rPr>
              <w:t xml:space="preserve"> сельского поселения, на основании технических планов и кадастровых паспортов на автомобильные дороги, Совет депутатов сельского поселения</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 xml:space="preserve">РЕШИЛ: </w:t>
            </w:r>
          </w:p>
          <w:p w:rsidR="00BA6D19" w:rsidRPr="00BA6D19" w:rsidRDefault="00BA6D19" w:rsidP="00BA6D19">
            <w:pPr>
              <w:tabs>
                <w:tab w:val="left" w:pos="7513"/>
              </w:tabs>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1. Внести изменения и дополнения в Перечень автомобильных дорог общего пользования в границах населенных пунктов </w:t>
            </w:r>
            <w:proofErr w:type="spellStart"/>
            <w:r w:rsidRPr="00BA6D19">
              <w:rPr>
                <w:rFonts w:ascii="Times New Roman" w:eastAsia="Times New Roman" w:hAnsi="Times New Roman" w:cs="Times New Roman"/>
                <w:sz w:val="18"/>
                <w:szCs w:val="18"/>
                <w:lang w:eastAsia="ru-RU"/>
              </w:rPr>
              <w:t>Полавского</w:t>
            </w:r>
            <w:proofErr w:type="spellEnd"/>
            <w:r w:rsidRPr="00BA6D19">
              <w:rPr>
                <w:rFonts w:ascii="Times New Roman" w:eastAsia="Times New Roman" w:hAnsi="Times New Roman" w:cs="Times New Roman"/>
                <w:sz w:val="18"/>
                <w:szCs w:val="18"/>
                <w:lang w:eastAsia="ru-RU"/>
              </w:rPr>
              <w:t xml:space="preserve"> сельского поселения, утвержденный решением Совета депутатов сельского поселения № 174 от 25.06.2014 (в ред. № 179 от 27.08.2014, № 210 от 18.03.2015, № 219 от 23.06.2015) строки 74,78 изложить в новой прилагаемой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48"/>
              <w:gridCol w:w="1010"/>
              <w:gridCol w:w="1836"/>
              <w:gridCol w:w="1089"/>
              <w:gridCol w:w="607"/>
              <w:gridCol w:w="435"/>
              <w:gridCol w:w="1389"/>
              <w:gridCol w:w="989"/>
              <w:gridCol w:w="1175"/>
            </w:tblGrid>
            <w:tr w:rsidR="000158F0" w:rsidRPr="00BA6D19" w:rsidTr="002352CF">
              <w:tc>
                <w:tcPr>
                  <w:tcW w:w="546"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«74</w:t>
                  </w:r>
                </w:p>
              </w:tc>
              <w:tc>
                <w:tcPr>
                  <w:tcW w:w="348"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
              </w:tc>
              <w:tc>
                <w:tcPr>
                  <w:tcW w:w="1010"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
              </w:tc>
              <w:tc>
                <w:tcPr>
                  <w:tcW w:w="1836"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roofErr w:type="spellStart"/>
                  <w:r w:rsidRPr="00BA6D19">
                    <w:rPr>
                      <w:rFonts w:ascii="Times New Roman" w:eastAsia="Times New Roman" w:hAnsi="Times New Roman" w:cs="Times New Roman"/>
                      <w:sz w:val="18"/>
                      <w:szCs w:val="18"/>
                      <w:lang w:eastAsia="ru-RU"/>
                    </w:rPr>
                    <w:t>ул</w:t>
                  </w:r>
                  <w:proofErr w:type="gramStart"/>
                  <w:r w:rsidRPr="00BA6D19">
                    <w:rPr>
                      <w:rFonts w:ascii="Times New Roman" w:eastAsia="Times New Roman" w:hAnsi="Times New Roman" w:cs="Times New Roman"/>
                      <w:sz w:val="18"/>
                      <w:szCs w:val="18"/>
                      <w:lang w:eastAsia="ru-RU"/>
                    </w:rPr>
                    <w:t>.З</w:t>
                  </w:r>
                  <w:proofErr w:type="gramEnd"/>
                  <w:r w:rsidRPr="00BA6D19">
                    <w:rPr>
                      <w:rFonts w:ascii="Times New Roman" w:eastAsia="Times New Roman" w:hAnsi="Times New Roman" w:cs="Times New Roman"/>
                      <w:sz w:val="18"/>
                      <w:szCs w:val="18"/>
                      <w:lang w:eastAsia="ru-RU"/>
                    </w:rPr>
                    <w:t>елёная</w:t>
                  </w:r>
                  <w:proofErr w:type="spellEnd"/>
                  <w:r w:rsidRPr="00BA6D19">
                    <w:rPr>
                      <w:rFonts w:ascii="Times New Roman" w:eastAsia="Times New Roman" w:hAnsi="Times New Roman" w:cs="Times New Roman"/>
                      <w:sz w:val="18"/>
                      <w:szCs w:val="18"/>
                      <w:lang w:eastAsia="ru-RU"/>
                    </w:rPr>
                    <w:t xml:space="preserve"> </w:t>
                  </w:r>
                  <w:proofErr w:type="spellStart"/>
                  <w:r w:rsidRPr="00BA6D19">
                    <w:rPr>
                      <w:rFonts w:ascii="Times New Roman" w:eastAsia="Times New Roman" w:hAnsi="Times New Roman" w:cs="Times New Roman"/>
                      <w:sz w:val="18"/>
                      <w:szCs w:val="18"/>
                      <w:lang w:eastAsia="ru-RU"/>
                    </w:rPr>
                    <w:t>подьездной</w:t>
                  </w:r>
                  <w:proofErr w:type="spellEnd"/>
                  <w:r w:rsidRPr="00BA6D19">
                    <w:rPr>
                      <w:rFonts w:ascii="Times New Roman" w:eastAsia="Times New Roman" w:hAnsi="Times New Roman" w:cs="Times New Roman"/>
                      <w:sz w:val="18"/>
                      <w:szCs w:val="18"/>
                      <w:lang w:eastAsia="ru-RU"/>
                    </w:rPr>
                    <w:t xml:space="preserve"> путь </w:t>
                  </w:r>
                </w:p>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к многоквартирным домам №№ 4,6,8,2г</w:t>
                  </w:r>
                </w:p>
              </w:tc>
              <w:tc>
                <w:tcPr>
                  <w:tcW w:w="10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49230819  ОП МП 074</w:t>
                  </w:r>
                </w:p>
              </w:tc>
              <w:tc>
                <w:tcPr>
                  <w:tcW w:w="607"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 </w:t>
                  </w:r>
                </w:p>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 188</w:t>
                  </w:r>
                </w:p>
              </w:tc>
              <w:tc>
                <w:tcPr>
                  <w:tcW w:w="435"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5</w:t>
                  </w:r>
                </w:p>
              </w:tc>
              <w:tc>
                <w:tcPr>
                  <w:tcW w:w="13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общего пользования</w:t>
                  </w:r>
                </w:p>
              </w:tc>
              <w:tc>
                <w:tcPr>
                  <w:tcW w:w="9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  </w:t>
                  </w:r>
                </w:p>
              </w:tc>
              <w:tc>
                <w:tcPr>
                  <w:tcW w:w="1175"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roofErr w:type="spellStart"/>
                  <w:proofErr w:type="gramStart"/>
                  <w:r w:rsidRPr="00BA6D19">
                    <w:rPr>
                      <w:rFonts w:ascii="Times New Roman" w:eastAsia="Times New Roman" w:hAnsi="Times New Roman" w:cs="Times New Roman"/>
                      <w:sz w:val="18"/>
                      <w:szCs w:val="18"/>
                      <w:lang w:eastAsia="ru-RU"/>
                    </w:rPr>
                    <w:t>асфальто</w:t>
                  </w:r>
                  <w:proofErr w:type="spellEnd"/>
                  <w:r w:rsidRPr="00BA6D19">
                    <w:rPr>
                      <w:rFonts w:ascii="Times New Roman" w:eastAsia="Times New Roman" w:hAnsi="Times New Roman" w:cs="Times New Roman"/>
                      <w:sz w:val="18"/>
                      <w:szCs w:val="18"/>
                      <w:lang w:eastAsia="ru-RU"/>
                    </w:rPr>
                    <w:t>-бетонная</w:t>
                  </w:r>
                  <w:proofErr w:type="gramEnd"/>
                </w:p>
              </w:tc>
            </w:tr>
            <w:tr w:rsidR="000158F0" w:rsidRPr="00BA6D19" w:rsidTr="002352CF">
              <w:tc>
                <w:tcPr>
                  <w:tcW w:w="546"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78</w:t>
                  </w:r>
                </w:p>
              </w:tc>
              <w:tc>
                <w:tcPr>
                  <w:tcW w:w="348"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
              </w:tc>
              <w:tc>
                <w:tcPr>
                  <w:tcW w:w="1010"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p>
              </w:tc>
              <w:tc>
                <w:tcPr>
                  <w:tcW w:w="1836"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Пешеходная дорожка «Лесная»</w:t>
                  </w:r>
                </w:p>
              </w:tc>
              <w:tc>
                <w:tcPr>
                  <w:tcW w:w="10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49230819  ОП МП 078</w:t>
                  </w:r>
                </w:p>
              </w:tc>
              <w:tc>
                <w:tcPr>
                  <w:tcW w:w="607"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 </w:t>
                  </w:r>
                </w:p>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585</w:t>
                  </w:r>
                </w:p>
              </w:tc>
              <w:tc>
                <w:tcPr>
                  <w:tcW w:w="435"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5</w:t>
                  </w:r>
                </w:p>
              </w:tc>
              <w:tc>
                <w:tcPr>
                  <w:tcW w:w="13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общего пользования</w:t>
                  </w:r>
                </w:p>
              </w:tc>
              <w:tc>
                <w:tcPr>
                  <w:tcW w:w="989"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 xml:space="preserve">мостик  </w:t>
                  </w:r>
                </w:p>
              </w:tc>
              <w:tc>
                <w:tcPr>
                  <w:tcW w:w="1175" w:type="dxa"/>
                  <w:shd w:val="clear" w:color="auto" w:fill="auto"/>
                </w:tcPr>
                <w:p w:rsidR="00BA6D19" w:rsidRPr="00BA6D19" w:rsidRDefault="00BA6D19" w:rsidP="00BA6D19">
                  <w:pPr>
                    <w:tabs>
                      <w:tab w:val="left" w:pos="7513"/>
                    </w:tabs>
                    <w:spacing w:after="0" w:line="240" w:lineRule="auto"/>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t>грунтовая»</w:t>
                  </w:r>
                  <w:proofErr w:type="gramStart"/>
                  <w:r w:rsidRPr="00BA6D19">
                    <w:rPr>
                      <w:rFonts w:ascii="Times New Roman" w:eastAsia="Times New Roman" w:hAnsi="Times New Roman" w:cs="Times New Roman"/>
                      <w:sz w:val="18"/>
                      <w:szCs w:val="18"/>
                      <w:lang w:eastAsia="ru-RU"/>
                    </w:rPr>
                    <w:t xml:space="preserve"> .</w:t>
                  </w:r>
                  <w:proofErr w:type="gramEnd"/>
                </w:p>
              </w:tc>
            </w:tr>
          </w:tbl>
          <w:p w:rsidR="00BA6D19" w:rsidRPr="00BA6D19" w:rsidRDefault="00BA6D19" w:rsidP="00BA6D19">
            <w:pPr>
              <w:tabs>
                <w:tab w:val="left" w:pos="7513"/>
              </w:tabs>
              <w:rPr>
                <w:rFonts w:ascii="Times New Roman" w:eastAsia="Times New Roman" w:hAnsi="Times New Roman" w:cs="Times New Roman"/>
                <w:sz w:val="18"/>
                <w:szCs w:val="18"/>
                <w:lang w:eastAsia="ru-RU"/>
              </w:rPr>
            </w:pPr>
            <w:r w:rsidRPr="00BA6D19">
              <w:rPr>
                <w:rFonts w:ascii="Times New Roman" w:eastAsia="Times New Roman" w:hAnsi="Times New Roman" w:cs="Times New Roman"/>
                <w:sz w:val="18"/>
                <w:szCs w:val="18"/>
                <w:lang w:eastAsia="ru-RU"/>
              </w:rPr>
              <w:lastRenderedPageBreak/>
              <w:t>2. Опубликовать решение в информационном бюллетене «</w:t>
            </w:r>
            <w:proofErr w:type="spellStart"/>
            <w:r w:rsidRPr="00BA6D19">
              <w:rPr>
                <w:rFonts w:ascii="Times New Roman" w:eastAsia="Times New Roman" w:hAnsi="Times New Roman" w:cs="Times New Roman"/>
                <w:sz w:val="18"/>
                <w:szCs w:val="18"/>
                <w:lang w:eastAsia="ru-RU"/>
              </w:rPr>
              <w:t>ИнформПола</w:t>
            </w:r>
            <w:proofErr w:type="spellEnd"/>
            <w:r w:rsidRPr="00BA6D19">
              <w:rPr>
                <w:rFonts w:ascii="Times New Roman" w:eastAsia="Times New Roman" w:hAnsi="Times New Roman" w:cs="Times New Roman"/>
                <w:sz w:val="18"/>
                <w:szCs w:val="18"/>
                <w:lang w:eastAsia="ru-RU"/>
              </w:rPr>
              <w:t xml:space="preserve">» и разместить на официальном сайте </w:t>
            </w:r>
            <w:proofErr w:type="spellStart"/>
            <w:r w:rsidRPr="00BA6D19">
              <w:rPr>
                <w:rFonts w:ascii="Times New Roman" w:eastAsia="Times New Roman" w:hAnsi="Times New Roman" w:cs="Times New Roman"/>
                <w:sz w:val="18"/>
                <w:szCs w:val="18"/>
                <w:lang w:eastAsia="ru-RU"/>
              </w:rPr>
              <w:t>Полавского</w:t>
            </w:r>
            <w:proofErr w:type="spellEnd"/>
            <w:r w:rsidRPr="00BA6D19">
              <w:rPr>
                <w:rFonts w:ascii="Times New Roman" w:eastAsia="Times New Roman" w:hAnsi="Times New Roman" w:cs="Times New Roman"/>
                <w:sz w:val="18"/>
                <w:szCs w:val="18"/>
                <w:lang w:eastAsia="ru-RU"/>
              </w:rPr>
              <w:t xml:space="preserve"> сельского поселения в информационно-телекоммуникационной сети «Интернет».</w:t>
            </w:r>
          </w:p>
          <w:p w:rsidR="00BA6D19" w:rsidRPr="00BA6D19" w:rsidRDefault="00BA6D19" w:rsidP="00BA6D19">
            <w:pPr>
              <w:tabs>
                <w:tab w:val="left" w:pos="7513"/>
              </w:tabs>
              <w:rPr>
                <w:rFonts w:ascii="Times New Roman" w:eastAsia="Times New Roman" w:hAnsi="Times New Roman" w:cs="Times New Roman"/>
                <w:b/>
                <w:sz w:val="18"/>
                <w:szCs w:val="18"/>
                <w:lang w:eastAsia="ru-RU"/>
              </w:rPr>
            </w:pPr>
          </w:p>
          <w:p w:rsidR="00A6053C" w:rsidRDefault="00BA6D19" w:rsidP="00BA6D19">
            <w:pPr>
              <w:tabs>
                <w:tab w:val="left" w:pos="7513"/>
              </w:tabs>
              <w:rPr>
                <w:rFonts w:ascii="Times New Roman" w:eastAsia="Times New Roman" w:hAnsi="Times New Roman" w:cs="Times New Roman"/>
                <w:b/>
                <w:sz w:val="18"/>
                <w:szCs w:val="18"/>
                <w:lang w:eastAsia="ru-RU"/>
              </w:rPr>
            </w:pPr>
            <w:r w:rsidRPr="00BA6D19">
              <w:rPr>
                <w:rFonts w:ascii="Times New Roman" w:eastAsia="Times New Roman" w:hAnsi="Times New Roman" w:cs="Times New Roman"/>
                <w:b/>
                <w:sz w:val="18"/>
                <w:szCs w:val="18"/>
                <w:lang w:eastAsia="ru-RU"/>
              </w:rPr>
              <w:t xml:space="preserve">Глава сельского поселения            </w:t>
            </w:r>
            <w:proofErr w:type="spellStart"/>
            <w:r w:rsidRPr="00BA6D19">
              <w:rPr>
                <w:rFonts w:ascii="Times New Roman" w:eastAsia="Times New Roman" w:hAnsi="Times New Roman" w:cs="Times New Roman"/>
                <w:b/>
                <w:sz w:val="18"/>
                <w:szCs w:val="18"/>
                <w:lang w:eastAsia="ru-RU"/>
              </w:rPr>
              <w:t>С.М.Петров</w:t>
            </w:r>
            <w:proofErr w:type="spellEnd"/>
          </w:p>
          <w:p w:rsidR="00A35B4D" w:rsidRDefault="00A35B4D" w:rsidP="00A35B4D">
            <w:pPr>
              <w:tabs>
                <w:tab w:val="left" w:pos="7513"/>
              </w:tabs>
              <w:rPr>
                <w:rFonts w:ascii="Times New Roman" w:eastAsia="Times New Roman" w:hAnsi="Times New Roman" w:cs="Times New Roman"/>
                <w:sz w:val="18"/>
                <w:szCs w:val="18"/>
                <w:lang w:eastAsia="ru-RU"/>
              </w:rPr>
            </w:pPr>
          </w:p>
          <w:p w:rsidR="006F64C4" w:rsidRDefault="006F64C4" w:rsidP="00A35B4D">
            <w:pPr>
              <w:tabs>
                <w:tab w:val="left" w:pos="7513"/>
              </w:tabs>
              <w:rPr>
                <w:rFonts w:ascii="Times New Roman" w:eastAsia="Times New Roman" w:hAnsi="Times New Roman" w:cs="Times New Roman"/>
                <w:sz w:val="18"/>
                <w:szCs w:val="18"/>
                <w:lang w:eastAsia="ru-RU"/>
              </w:rPr>
            </w:pPr>
          </w:p>
          <w:p w:rsidR="005452CF" w:rsidRPr="00711338" w:rsidRDefault="005452CF" w:rsidP="00A35B4D">
            <w:pPr>
              <w:tabs>
                <w:tab w:val="left" w:pos="7513"/>
              </w:tabs>
              <w:rPr>
                <w:rFonts w:ascii="Times New Roman" w:eastAsia="Times New Roman" w:hAnsi="Times New Roman" w:cs="Times New Roman"/>
                <w:sz w:val="18"/>
                <w:szCs w:val="18"/>
                <w:lang w:eastAsia="ru-RU"/>
              </w:rPr>
            </w:pPr>
          </w:p>
          <w:p w:rsidR="00432CC6" w:rsidRPr="00432CC6" w:rsidRDefault="00A35B4D" w:rsidP="00432CC6">
            <w:pPr>
              <w:tabs>
                <w:tab w:val="left" w:pos="7513"/>
              </w:tabs>
              <w:jc w:val="center"/>
              <w:rPr>
                <w:rFonts w:ascii="Times New Roman" w:eastAsia="Times New Roman" w:hAnsi="Times New Roman" w:cs="Times New Roman"/>
                <w:b/>
                <w:sz w:val="18"/>
                <w:szCs w:val="18"/>
                <w:lang w:eastAsia="ru-RU"/>
              </w:rPr>
            </w:pPr>
            <w:r w:rsidRPr="00711338">
              <w:rPr>
                <w:rFonts w:ascii="Times New Roman" w:eastAsia="Times New Roman" w:hAnsi="Times New Roman" w:cs="Times New Roman"/>
                <w:sz w:val="18"/>
                <w:szCs w:val="18"/>
                <w:lang w:eastAsia="ru-RU"/>
              </w:rPr>
              <w:t>*</w:t>
            </w:r>
            <w:r w:rsidR="00432CC6" w:rsidRPr="00432CC6">
              <w:rPr>
                <w:rFonts w:ascii="Times New Roman" w:eastAsia="Times New Roman" w:hAnsi="Times New Roman" w:cs="Times New Roman"/>
                <w:b/>
                <w:sz w:val="18"/>
                <w:szCs w:val="18"/>
                <w:lang w:eastAsia="ru-RU"/>
              </w:rPr>
              <w:t>СОВЕТ ДЕПУТАТОВ ПОЛАВСКОГО СЕЛЬСКОГО ПОСЕЛЕНИЯ</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center"/>
              <w:rPr>
                <w:rFonts w:ascii="Times New Roman" w:eastAsia="Times New Roman" w:hAnsi="Times New Roman" w:cs="Times New Roman"/>
                <w:sz w:val="18"/>
                <w:szCs w:val="18"/>
                <w:lang w:eastAsia="ru-RU"/>
              </w:rPr>
            </w:pPr>
            <w:proofErr w:type="gramStart"/>
            <w:r w:rsidRPr="00432CC6">
              <w:rPr>
                <w:rFonts w:ascii="Times New Roman" w:eastAsia="Times New Roman" w:hAnsi="Times New Roman" w:cs="Times New Roman"/>
                <w:sz w:val="18"/>
                <w:szCs w:val="18"/>
                <w:lang w:eastAsia="ru-RU"/>
              </w:rPr>
              <w:t>Р</w:t>
            </w:r>
            <w:proofErr w:type="gramEnd"/>
            <w:r w:rsidRPr="00432CC6">
              <w:rPr>
                <w:rFonts w:ascii="Times New Roman" w:eastAsia="Times New Roman" w:hAnsi="Times New Roman" w:cs="Times New Roman"/>
                <w:sz w:val="18"/>
                <w:szCs w:val="18"/>
                <w:lang w:eastAsia="ru-RU"/>
              </w:rPr>
              <w:t xml:space="preserve"> Е Ш Е Н И Е</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от  04.04.2016     № 43      </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п. Пола</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tbl>
            <w:tblPr>
              <w:tblW w:w="0" w:type="auto"/>
              <w:tblLayout w:type="fixed"/>
              <w:tblLook w:val="01E0" w:firstRow="1" w:lastRow="1" w:firstColumn="1" w:lastColumn="1" w:noHBand="0" w:noVBand="0"/>
            </w:tblPr>
            <w:tblGrid>
              <w:gridCol w:w="7938"/>
            </w:tblGrid>
            <w:tr w:rsidR="00432CC6" w:rsidRPr="00432CC6" w:rsidTr="002352CF">
              <w:trPr>
                <w:trHeight w:val="485"/>
              </w:trPr>
              <w:tc>
                <w:tcPr>
                  <w:tcW w:w="7938" w:type="dxa"/>
                  <w:shd w:val="clear" w:color="auto" w:fill="auto"/>
                </w:tcPr>
                <w:p w:rsidR="00432CC6" w:rsidRPr="00432CC6" w:rsidRDefault="00432CC6" w:rsidP="00432CC6">
                  <w:pPr>
                    <w:tabs>
                      <w:tab w:val="left" w:pos="7513"/>
                    </w:tabs>
                    <w:spacing w:after="0" w:line="240" w:lineRule="auto"/>
                    <w:jc w:val="both"/>
                    <w:rPr>
                      <w:rFonts w:ascii="Times New Roman" w:eastAsia="Times New Roman" w:hAnsi="Times New Roman" w:cs="Times New Roman"/>
                      <w:b/>
                      <w:bCs/>
                      <w:sz w:val="18"/>
                      <w:szCs w:val="18"/>
                      <w:lang w:eastAsia="ru-RU"/>
                    </w:rPr>
                  </w:pPr>
                  <w:r w:rsidRPr="00432CC6">
                    <w:rPr>
                      <w:rFonts w:ascii="Times New Roman" w:eastAsia="Times New Roman" w:hAnsi="Times New Roman" w:cs="Times New Roman"/>
                      <w:b/>
                      <w:bCs/>
                      <w:sz w:val="18"/>
                      <w:szCs w:val="18"/>
                      <w:lang w:eastAsia="ru-RU"/>
                    </w:rPr>
                    <w:t xml:space="preserve">Об утверждении Положения о предоставлении депутатами Совета депутатов </w:t>
                  </w:r>
                  <w:proofErr w:type="spellStart"/>
                  <w:r w:rsidRPr="00432CC6">
                    <w:rPr>
                      <w:rFonts w:ascii="Times New Roman" w:eastAsia="Times New Roman" w:hAnsi="Times New Roman" w:cs="Times New Roman"/>
                      <w:b/>
                      <w:bCs/>
                      <w:sz w:val="18"/>
                      <w:szCs w:val="18"/>
                      <w:lang w:eastAsia="ru-RU"/>
                    </w:rPr>
                    <w:t>Полавского</w:t>
                  </w:r>
                  <w:proofErr w:type="spellEnd"/>
                  <w:r w:rsidRPr="00432CC6">
                    <w:rPr>
                      <w:rFonts w:ascii="Times New Roman" w:eastAsia="Times New Roman" w:hAnsi="Times New Roman" w:cs="Times New Roman"/>
                      <w:b/>
                      <w:bCs/>
                      <w:sz w:val="18"/>
                      <w:szCs w:val="18"/>
                      <w:lang w:eastAsia="ru-RU"/>
                    </w:rPr>
                    <w:t xml:space="preserve"> сельского поселения, сведений о доходах, об имуществе и обязательствах имущественного характера</w:t>
                  </w:r>
                </w:p>
              </w:tc>
            </w:tr>
          </w:tbl>
          <w:p w:rsidR="00432CC6" w:rsidRPr="00432CC6" w:rsidRDefault="00432CC6" w:rsidP="00432CC6">
            <w:pPr>
              <w:tabs>
                <w:tab w:val="left" w:pos="7513"/>
              </w:tabs>
              <w:jc w:val="both"/>
              <w:rPr>
                <w:rFonts w:ascii="Times New Roman" w:eastAsia="Times New Roman" w:hAnsi="Times New Roman" w:cs="Times New Roman"/>
                <w:bCs/>
                <w:sz w:val="18"/>
                <w:szCs w:val="18"/>
                <w:lang w:eastAsia="ru-RU"/>
              </w:rPr>
            </w:pP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В целях реализации части 7.1. статьи 40 Федерального закона от               6 октября 2003 года № 131-ФЗ «Об общих принципах организации местного самоуправления в Российской Федерации», руководствуясь ч. 4 ст. 12.1 Федерального закона от 25 декабря 2008 года № 273-ФЗ «О противодействии коррупции» </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Совет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w:t>
            </w:r>
          </w:p>
          <w:p w:rsidR="00432CC6" w:rsidRPr="00432CC6" w:rsidRDefault="00432CC6" w:rsidP="00432CC6">
            <w:pPr>
              <w:tabs>
                <w:tab w:val="left" w:pos="7513"/>
              </w:tabs>
              <w:jc w:val="both"/>
              <w:rPr>
                <w:rFonts w:ascii="Times New Roman" w:eastAsia="Times New Roman" w:hAnsi="Times New Roman" w:cs="Times New Roman"/>
                <w:b/>
                <w:sz w:val="18"/>
                <w:szCs w:val="18"/>
                <w:lang w:eastAsia="ru-RU"/>
              </w:rPr>
            </w:pPr>
            <w:r w:rsidRPr="00432CC6">
              <w:rPr>
                <w:rFonts w:ascii="Times New Roman" w:eastAsia="Times New Roman" w:hAnsi="Times New Roman" w:cs="Times New Roman"/>
                <w:b/>
                <w:sz w:val="18"/>
                <w:szCs w:val="18"/>
                <w:lang w:eastAsia="ru-RU"/>
              </w:rPr>
              <w:t>РЕШИЛ:</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1. Утвердить прилагаемое Положение о предоставлении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сведений о доходах, об имуществе и обязательствах имущественного характера.</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2. Опубликовать настоящее решение в информационном бюллетене «</w:t>
            </w:r>
            <w:proofErr w:type="spellStart"/>
            <w:r w:rsidRPr="00432CC6">
              <w:rPr>
                <w:rFonts w:ascii="Times New Roman" w:eastAsia="Times New Roman" w:hAnsi="Times New Roman" w:cs="Times New Roman"/>
                <w:sz w:val="18"/>
                <w:szCs w:val="18"/>
                <w:lang w:eastAsia="ru-RU"/>
              </w:rPr>
              <w:t>ИнформПола</w:t>
            </w:r>
            <w:proofErr w:type="spellEnd"/>
            <w:r w:rsidRPr="00432CC6">
              <w:rPr>
                <w:rFonts w:ascii="Times New Roman" w:eastAsia="Times New Roman" w:hAnsi="Times New Roman" w:cs="Times New Roman"/>
                <w:sz w:val="18"/>
                <w:szCs w:val="18"/>
                <w:lang w:eastAsia="ru-RU"/>
              </w:rPr>
              <w:t>».</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both"/>
              <w:rPr>
                <w:rFonts w:ascii="Times New Roman" w:eastAsia="Times New Roman" w:hAnsi="Times New Roman" w:cs="Times New Roman"/>
                <w:b/>
                <w:sz w:val="18"/>
                <w:szCs w:val="18"/>
                <w:lang w:eastAsia="ru-RU"/>
              </w:rPr>
            </w:pPr>
            <w:r w:rsidRPr="00432CC6">
              <w:rPr>
                <w:rFonts w:ascii="Times New Roman" w:eastAsia="Times New Roman" w:hAnsi="Times New Roman" w:cs="Times New Roman"/>
                <w:b/>
                <w:sz w:val="18"/>
                <w:szCs w:val="18"/>
                <w:lang w:eastAsia="ru-RU"/>
              </w:rPr>
              <w:t>Глава сельского поселения      С.М. Петров</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                       </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right"/>
              <w:rPr>
                <w:rFonts w:ascii="Times New Roman" w:eastAsia="Times New Roman" w:hAnsi="Times New Roman" w:cs="Times New Roman"/>
                <w:b/>
                <w:sz w:val="18"/>
                <w:szCs w:val="18"/>
                <w:lang w:eastAsia="ru-RU"/>
              </w:rPr>
            </w:pPr>
            <w:r w:rsidRPr="00432CC6">
              <w:rPr>
                <w:rFonts w:ascii="Times New Roman" w:eastAsia="Times New Roman" w:hAnsi="Times New Roman" w:cs="Times New Roman"/>
                <w:b/>
                <w:sz w:val="18"/>
                <w:szCs w:val="18"/>
                <w:lang w:eastAsia="ru-RU"/>
              </w:rPr>
              <w:t>УТВЕРЖДЕНО</w:t>
            </w:r>
          </w:p>
          <w:p w:rsidR="00432CC6" w:rsidRPr="00432CC6" w:rsidRDefault="00432CC6" w:rsidP="00432CC6">
            <w:pPr>
              <w:tabs>
                <w:tab w:val="left" w:pos="7513"/>
              </w:tabs>
              <w:jc w:val="right"/>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решением Совета депутатов</w:t>
            </w:r>
            <w:r>
              <w:rPr>
                <w:rFonts w:ascii="Times New Roman" w:eastAsia="Times New Roman" w:hAnsi="Times New Roman" w:cs="Times New Roman"/>
                <w:sz w:val="18"/>
                <w:szCs w:val="18"/>
                <w:lang w:eastAsia="ru-RU"/>
              </w:rPr>
              <w:t xml:space="preserve">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w:t>
            </w:r>
            <w:r>
              <w:rPr>
                <w:rFonts w:ascii="Times New Roman" w:eastAsia="Times New Roman" w:hAnsi="Times New Roman" w:cs="Times New Roman"/>
                <w:sz w:val="18"/>
                <w:szCs w:val="18"/>
                <w:lang w:eastAsia="ru-RU"/>
              </w:rPr>
              <w:t xml:space="preserve"> </w:t>
            </w:r>
            <w:r w:rsidRPr="00432CC6">
              <w:rPr>
                <w:rFonts w:ascii="Times New Roman" w:eastAsia="Times New Roman" w:hAnsi="Times New Roman" w:cs="Times New Roman"/>
                <w:sz w:val="18"/>
                <w:szCs w:val="18"/>
                <w:lang w:eastAsia="ru-RU"/>
              </w:rPr>
              <w:t xml:space="preserve">от 04.04.2016  № 43  </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both"/>
              <w:rPr>
                <w:rFonts w:ascii="Times New Roman" w:eastAsia="Times New Roman" w:hAnsi="Times New Roman" w:cs="Times New Roman"/>
                <w:b/>
                <w:sz w:val="18"/>
                <w:szCs w:val="18"/>
                <w:lang w:eastAsia="ru-RU"/>
              </w:rPr>
            </w:pPr>
          </w:p>
          <w:p w:rsidR="00432CC6" w:rsidRPr="00432CC6" w:rsidRDefault="00432CC6" w:rsidP="00432CC6">
            <w:pPr>
              <w:tabs>
                <w:tab w:val="left" w:pos="7513"/>
              </w:tabs>
              <w:jc w:val="center"/>
              <w:rPr>
                <w:rFonts w:ascii="Times New Roman" w:eastAsia="Times New Roman" w:hAnsi="Times New Roman" w:cs="Times New Roman"/>
                <w:b/>
                <w:sz w:val="18"/>
                <w:szCs w:val="18"/>
                <w:lang w:eastAsia="ru-RU"/>
              </w:rPr>
            </w:pPr>
            <w:r w:rsidRPr="00432CC6">
              <w:rPr>
                <w:rFonts w:ascii="Times New Roman" w:eastAsia="Times New Roman" w:hAnsi="Times New Roman" w:cs="Times New Roman"/>
                <w:b/>
                <w:sz w:val="18"/>
                <w:szCs w:val="18"/>
                <w:lang w:eastAsia="ru-RU"/>
              </w:rPr>
              <w:t>ПОЛОЖЕНИЕ</w:t>
            </w:r>
          </w:p>
          <w:p w:rsidR="00432CC6" w:rsidRPr="00432CC6" w:rsidRDefault="00432CC6" w:rsidP="00432CC6">
            <w:pPr>
              <w:tabs>
                <w:tab w:val="left" w:pos="7513"/>
              </w:tabs>
              <w:jc w:val="center"/>
              <w:rPr>
                <w:rFonts w:ascii="Times New Roman" w:eastAsia="Times New Roman" w:hAnsi="Times New Roman" w:cs="Times New Roman"/>
                <w:b/>
                <w:sz w:val="18"/>
                <w:szCs w:val="18"/>
                <w:lang w:eastAsia="ru-RU"/>
              </w:rPr>
            </w:pPr>
            <w:r w:rsidRPr="00432CC6">
              <w:rPr>
                <w:rFonts w:ascii="Times New Roman" w:eastAsia="Times New Roman" w:hAnsi="Times New Roman" w:cs="Times New Roman"/>
                <w:b/>
                <w:sz w:val="18"/>
                <w:szCs w:val="18"/>
                <w:lang w:eastAsia="ru-RU"/>
              </w:rPr>
              <w:t>о предоставлении депутатами Совета депутато</w:t>
            </w:r>
            <w:r w:rsidRPr="00432CC6">
              <w:rPr>
                <w:rFonts w:ascii="Times New Roman" w:eastAsia="Times New Roman" w:hAnsi="Times New Roman" w:cs="Times New Roman"/>
                <w:sz w:val="18"/>
                <w:szCs w:val="18"/>
                <w:lang w:eastAsia="ru-RU"/>
              </w:rPr>
              <w:t>в</w:t>
            </w:r>
            <w:r w:rsidRPr="00432CC6">
              <w:rPr>
                <w:rFonts w:ascii="Times New Roman" w:eastAsia="Times New Roman" w:hAnsi="Times New Roman" w:cs="Times New Roman"/>
                <w:b/>
                <w:sz w:val="18"/>
                <w:szCs w:val="18"/>
                <w:lang w:eastAsia="ru-RU"/>
              </w:rPr>
              <w:t xml:space="preserve"> </w:t>
            </w:r>
            <w:proofErr w:type="spellStart"/>
            <w:r w:rsidRPr="00432CC6">
              <w:rPr>
                <w:rFonts w:ascii="Times New Roman" w:eastAsia="Times New Roman" w:hAnsi="Times New Roman" w:cs="Times New Roman"/>
                <w:b/>
                <w:sz w:val="18"/>
                <w:szCs w:val="18"/>
                <w:lang w:eastAsia="ru-RU"/>
              </w:rPr>
              <w:t>Полавского</w:t>
            </w:r>
            <w:proofErr w:type="spellEnd"/>
            <w:r w:rsidRPr="00432CC6">
              <w:rPr>
                <w:rFonts w:ascii="Times New Roman" w:eastAsia="Times New Roman" w:hAnsi="Times New Roman" w:cs="Times New Roman"/>
                <w:b/>
                <w:sz w:val="18"/>
                <w:szCs w:val="18"/>
                <w:lang w:eastAsia="ru-RU"/>
              </w:rPr>
              <w:t xml:space="preserve"> сельского поселения, сведений о доходах, об имуществе и обязательствах имущественного характера</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1. Сведения о доходах, об имуществе и обязательствах имущественного характера представляются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ежегодно, не позднее 30 апреля года, следующего </w:t>
            </w:r>
            <w:proofErr w:type="gramStart"/>
            <w:r w:rsidRPr="00432CC6">
              <w:rPr>
                <w:rFonts w:ascii="Times New Roman" w:eastAsia="Times New Roman" w:hAnsi="Times New Roman" w:cs="Times New Roman"/>
                <w:sz w:val="18"/>
                <w:szCs w:val="18"/>
                <w:lang w:eastAsia="ru-RU"/>
              </w:rPr>
              <w:t>за</w:t>
            </w:r>
            <w:proofErr w:type="gramEnd"/>
            <w:r w:rsidRPr="00432CC6">
              <w:rPr>
                <w:rFonts w:ascii="Times New Roman" w:eastAsia="Times New Roman" w:hAnsi="Times New Roman" w:cs="Times New Roman"/>
                <w:sz w:val="18"/>
                <w:szCs w:val="18"/>
                <w:lang w:eastAsia="ru-RU"/>
              </w:rPr>
              <w:t xml:space="preserve"> отчетным.</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2. Депутат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представляет ежегодно:</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roofErr w:type="gramStart"/>
            <w:r w:rsidRPr="00432CC6">
              <w:rPr>
                <w:rFonts w:ascii="Times New Roman" w:eastAsia="Times New Roman" w:hAnsi="Times New Roman" w:cs="Times New Roman"/>
                <w:sz w:val="18"/>
                <w:szCs w:val="1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Указом Президента Российской Федерации от 23 июля 2014 года № 460</w:t>
            </w:r>
            <w:proofErr w:type="gramEnd"/>
            <w:r w:rsidRPr="00432CC6">
              <w:rPr>
                <w:rFonts w:ascii="Times New Roman" w:eastAsia="Times New Roman" w:hAnsi="Times New Roman" w:cs="Times New Roman"/>
                <w:sz w:val="18"/>
                <w:szCs w:val="1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proofErr w:type="gramStart"/>
            <w:r w:rsidRPr="00432CC6">
              <w:rPr>
                <w:rFonts w:ascii="Times New Roman" w:eastAsia="Times New Roman" w:hAnsi="Times New Roman" w:cs="Times New Roman"/>
                <w:sz w:val="18"/>
                <w:szCs w:val="1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Указом.</w:t>
            </w:r>
            <w:proofErr w:type="gramEnd"/>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3. Сведения о доходах, об имуществе и обязательствах имущественного характера представляются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Председателю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который после сбора передает представленные депутатами справки на хранение в Администрацию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4. В случае если депутат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Депутат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может представить уточненные сведения в течение одного месяца после окончания срока, указанного в пункте 1 настоящего Положения.</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5. В случае непредставления по объективным причинам депутатом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в Совете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осуществляется в соответствии с федеральным и областным законодательством.</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7. Сведения о доходах, об имуществе и обязательствах имущественного характера, представляемые в соответствии с </w:t>
            </w:r>
            <w:r w:rsidRPr="00432CC6">
              <w:rPr>
                <w:rFonts w:ascii="Times New Roman" w:eastAsia="Times New Roman" w:hAnsi="Times New Roman" w:cs="Times New Roman"/>
                <w:sz w:val="18"/>
                <w:szCs w:val="18"/>
                <w:lang w:eastAsia="ru-RU"/>
              </w:rPr>
              <w:lastRenderedPageBreak/>
              <w:t xml:space="preserve">настоящим Положением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являются сведениями конфиденциального характера.</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Эти сведения могут представляться должностным лицам в случаях, предусмотренных федеральными и областными законами.</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8. Лица, виновные в разглашении или использовании сведений о доходах, об имуществе и обязательствах имущественного характера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9. Сведения о доходах, об имуществе и обязательствах имущественного характера, представленные в соответствии с настоящим Положением депутатами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и информация о результатах проверки достоверности и полноты этих сведений приобщаются к делу, которое заводится на каждого депутата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w:t>
            </w:r>
          </w:p>
          <w:p w:rsidR="00432CC6" w:rsidRPr="00432CC6" w:rsidRDefault="00432CC6" w:rsidP="00432CC6">
            <w:pPr>
              <w:tabs>
                <w:tab w:val="left" w:pos="7513"/>
              </w:tabs>
              <w:jc w:val="both"/>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 xml:space="preserve">10. В случае непредставления или представления заведомо ложных сведений о доходах, об имуществе и обязательствах имущественного характера депутат Совета депутатов </w:t>
            </w:r>
            <w:proofErr w:type="spellStart"/>
            <w:r w:rsidRPr="00432CC6">
              <w:rPr>
                <w:rFonts w:ascii="Times New Roman" w:eastAsia="Times New Roman" w:hAnsi="Times New Roman" w:cs="Times New Roman"/>
                <w:sz w:val="18"/>
                <w:szCs w:val="18"/>
                <w:lang w:eastAsia="ru-RU"/>
              </w:rPr>
              <w:t>Полавского</w:t>
            </w:r>
            <w:proofErr w:type="spellEnd"/>
            <w:r w:rsidRPr="00432CC6">
              <w:rPr>
                <w:rFonts w:ascii="Times New Roman" w:eastAsia="Times New Roman" w:hAnsi="Times New Roman" w:cs="Times New Roman"/>
                <w:sz w:val="18"/>
                <w:szCs w:val="18"/>
                <w:lang w:eastAsia="ru-RU"/>
              </w:rPr>
              <w:t xml:space="preserve"> сельского поселения несет ответственность в соответствии с законодательством Российской Федерации.</w:t>
            </w:r>
          </w:p>
          <w:p w:rsidR="00432CC6" w:rsidRPr="00432CC6" w:rsidRDefault="00432CC6" w:rsidP="00432CC6">
            <w:pPr>
              <w:tabs>
                <w:tab w:val="left" w:pos="7513"/>
              </w:tabs>
              <w:jc w:val="center"/>
              <w:rPr>
                <w:rFonts w:ascii="Times New Roman" w:eastAsia="Times New Roman" w:hAnsi="Times New Roman" w:cs="Times New Roman"/>
                <w:sz w:val="18"/>
                <w:szCs w:val="18"/>
                <w:lang w:eastAsia="ru-RU"/>
              </w:rPr>
            </w:pPr>
            <w:r w:rsidRPr="00432CC6">
              <w:rPr>
                <w:rFonts w:ascii="Times New Roman" w:eastAsia="Times New Roman" w:hAnsi="Times New Roman" w:cs="Times New Roman"/>
                <w:sz w:val="18"/>
                <w:szCs w:val="18"/>
                <w:lang w:eastAsia="ru-RU"/>
              </w:rPr>
              <w:t>___________________________________________</w:t>
            </w:r>
          </w:p>
          <w:p w:rsidR="00BA6D19" w:rsidRDefault="00BA6D19" w:rsidP="00432CC6">
            <w:pPr>
              <w:tabs>
                <w:tab w:val="left" w:pos="7513"/>
              </w:tabs>
              <w:jc w:val="both"/>
              <w:rPr>
                <w:rFonts w:ascii="Times New Roman" w:eastAsia="Times New Roman" w:hAnsi="Times New Roman" w:cs="Times New Roman"/>
                <w:sz w:val="18"/>
                <w:szCs w:val="18"/>
                <w:lang w:eastAsia="ru-RU"/>
              </w:rPr>
            </w:pPr>
          </w:p>
          <w:p w:rsidR="00E3271F" w:rsidRDefault="00E3271F" w:rsidP="00590AA0">
            <w:pPr>
              <w:tabs>
                <w:tab w:val="left" w:pos="7513"/>
              </w:tabs>
              <w:jc w:val="center"/>
              <w:rPr>
                <w:rFonts w:ascii="Times New Roman" w:eastAsia="Times New Roman" w:hAnsi="Times New Roman" w:cs="Times New Roman"/>
                <w:sz w:val="18"/>
                <w:szCs w:val="18"/>
                <w:lang w:eastAsia="ru-RU"/>
              </w:rPr>
            </w:pPr>
          </w:p>
          <w:p w:rsidR="00BA6D19" w:rsidRPr="00471C18" w:rsidRDefault="00BA6D19" w:rsidP="00590AA0">
            <w:pPr>
              <w:tabs>
                <w:tab w:val="left" w:pos="7513"/>
              </w:tabs>
              <w:jc w:val="center"/>
              <w:rPr>
                <w:rFonts w:ascii="Times New Roman" w:eastAsia="Times New Roman" w:hAnsi="Times New Roman" w:cs="Times New Roman"/>
                <w:sz w:val="10"/>
                <w:szCs w:val="10"/>
                <w:lang w:eastAsia="ru-RU"/>
              </w:rPr>
            </w:pPr>
          </w:p>
          <w:p w:rsidR="00E3271F" w:rsidRPr="00E3271F" w:rsidRDefault="006C1C21" w:rsidP="00C5209C">
            <w:pPr>
              <w:tabs>
                <w:tab w:val="left" w:pos="7513"/>
              </w:tabs>
              <w:jc w:val="center"/>
              <w:rPr>
                <w:rFonts w:ascii="Times New Roman" w:hAnsi="Times New Roman" w:cs="Times New Roman"/>
                <w:b/>
                <w:sz w:val="18"/>
                <w:szCs w:val="18"/>
              </w:rPr>
            </w:pPr>
            <w:r w:rsidRPr="00711338">
              <w:rPr>
                <w:rFonts w:ascii="Times New Roman" w:eastAsia="Times New Roman" w:hAnsi="Times New Roman" w:cs="Times New Roman"/>
                <w:sz w:val="18"/>
                <w:szCs w:val="18"/>
                <w:lang w:eastAsia="ru-RU"/>
              </w:rPr>
              <w:t>*</w:t>
            </w:r>
            <w:r w:rsidR="00E3271F" w:rsidRPr="00E3271F">
              <w:rPr>
                <w:rFonts w:ascii="Times New Roman" w:hAnsi="Times New Roman" w:cs="Times New Roman"/>
                <w:b/>
                <w:sz w:val="18"/>
                <w:szCs w:val="18"/>
              </w:rPr>
              <w:t>СОВЕТ ДЕПУТАТОВ ПОЛАВСКОГО СЕЛЬСКОГО ПОСЕЛЕНИЯ</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C5209C">
            <w:pPr>
              <w:pStyle w:val="ab"/>
              <w:jc w:val="center"/>
              <w:rPr>
                <w:rFonts w:ascii="Times New Roman" w:hAnsi="Times New Roman" w:cs="Times New Roman"/>
                <w:sz w:val="18"/>
                <w:szCs w:val="18"/>
              </w:rPr>
            </w:pPr>
            <w:proofErr w:type="gramStart"/>
            <w:r w:rsidRPr="00E3271F">
              <w:rPr>
                <w:rFonts w:ascii="Times New Roman" w:hAnsi="Times New Roman" w:cs="Times New Roman"/>
                <w:sz w:val="18"/>
                <w:szCs w:val="18"/>
              </w:rPr>
              <w:t>Р</w:t>
            </w:r>
            <w:proofErr w:type="gramEnd"/>
            <w:r w:rsidRPr="00E3271F">
              <w:rPr>
                <w:rFonts w:ascii="Times New Roman" w:hAnsi="Times New Roman" w:cs="Times New Roman"/>
                <w:sz w:val="18"/>
                <w:szCs w:val="18"/>
              </w:rPr>
              <w:t xml:space="preserve"> Е Ш Е Н И Е</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от 04.04.2016    № 44      </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п. Пола</w:t>
            </w:r>
          </w:p>
          <w:p w:rsidR="00E3271F" w:rsidRPr="00E3271F" w:rsidRDefault="00E3271F" w:rsidP="00E3271F">
            <w:pPr>
              <w:pStyle w:val="ab"/>
              <w:jc w:val="both"/>
              <w:rPr>
                <w:rFonts w:ascii="Times New Roman" w:hAnsi="Times New Roman" w:cs="Times New Roman"/>
                <w:sz w:val="18"/>
                <w:szCs w:val="18"/>
              </w:rPr>
            </w:pPr>
          </w:p>
          <w:tbl>
            <w:tblPr>
              <w:tblW w:w="0" w:type="auto"/>
              <w:tblLayout w:type="fixed"/>
              <w:tblLook w:val="01E0" w:firstRow="1" w:lastRow="1" w:firstColumn="1" w:lastColumn="1" w:noHBand="0" w:noVBand="0"/>
            </w:tblPr>
            <w:tblGrid>
              <w:gridCol w:w="7938"/>
            </w:tblGrid>
            <w:tr w:rsidR="000158F0" w:rsidRPr="00E3271F" w:rsidTr="002352CF">
              <w:trPr>
                <w:trHeight w:val="485"/>
              </w:trPr>
              <w:tc>
                <w:tcPr>
                  <w:tcW w:w="7938" w:type="dxa"/>
                  <w:shd w:val="clear" w:color="auto" w:fill="auto"/>
                </w:tcPr>
                <w:p w:rsidR="00E3271F" w:rsidRPr="00E3271F" w:rsidRDefault="00E3271F" w:rsidP="00E3271F">
                  <w:pPr>
                    <w:pStyle w:val="ab"/>
                    <w:jc w:val="both"/>
                    <w:rPr>
                      <w:rFonts w:ascii="Times New Roman" w:hAnsi="Times New Roman" w:cs="Times New Roman"/>
                      <w:b/>
                      <w:bCs/>
                      <w:sz w:val="18"/>
                      <w:szCs w:val="18"/>
                    </w:rPr>
                  </w:pPr>
                  <w:r w:rsidRPr="00E3271F">
                    <w:rPr>
                      <w:rFonts w:ascii="Times New Roman" w:hAnsi="Times New Roman" w:cs="Times New Roman"/>
                      <w:b/>
                      <w:bCs/>
                      <w:sz w:val="18"/>
                      <w:szCs w:val="18"/>
                    </w:rPr>
                    <w:t xml:space="preserve">Об утверждении Положения о порядке предоставления депутатами Совета депутатов </w:t>
                  </w:r>
                  <w:proofErr w:type="spellStart"/>
                  <w:r w:rsidRPr="00E3271F">
                    <w:rPr>
                      <w:rFonts w:ascii="Times New Roman" w:hAnsi="Times New Roman" w:cs="Times New Roman"/>
                      <w:b/>
                      <w:bCs/>
                      <w:sz w:val="18"/>
                      <w:szCs w:val="18"/>
                    </w:rPr>
                    <w:t>Полавского</w:t>
                  </w:r>
                  <w:proofErr w:type="spellEnd"/>
                  <w:r w:rsidRPr="00E3271F">
                    <w:rPr>
                      <w:rFonts w:ascii="Times New Roman" w:hAnsi="Times New Roman" w:cs="Times New Roman"/>
                      <w:b/>
                      <w:bCs/>
                      <w:sz w:val="18"/>
                      <w:szCs w:val="18"/>
                    </w:rPr>
                    <w:t xml:space="preserve"> сельского поселения сведений о своих расходах, а также о расходах своих супруги (супруга) и несовершеннолетних детей</w:t>
                  </w:r>
                </w:p>
              </w:tc>
            </w:tr>
          </w:tbl>
          <w:p w:rsidR="00E3271F" w:rsidRPr="00E3271F" w:rsidRDefault="00E3271F" w:rsidP="00E3271F">
            <w:pPr>
              <w:pStyle w:val="ab"/>
              <w:jc w:val="both"/>
              <w:rPr>
                <w:rFonts w:ascii="Times New Roman" w:hAnsi="Times New Roman" w:cs="Times New Roman"/>
                <w:bCs/>
                <w:sz w:val="18"/>
                <w:szCs w:val="18"/>
              </w:rPr>
            </w:pP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В целях реализации части 7.1. статьи 40 Федерального закона от 6 октября 2003 года № 131-ФЗ «Об общих принципах организации местного самоуправления в Российской Федерации», руководствуясь Федеральным законом от 3 декабря 2012 года № 230-ФЗ «О </w:t>
            </w:r>
            <w:proofErr w:type="gramStart"/>
            <w:r w:rsidRPr="00E3271F">
              <w:rPr>
                <w:rFonts w:ascii="Times New Roman" w:hAnsi="Times New Roman" w:cs="Times New Roman"/>
                <w:sz w:val="18"/>
                <w:szCs w:val="18"/>
              </w:rPr>
              <w:t>контроле за</w:t>
            </w:r>
            <w:proofErr w:type="gramEnd"/>
            <w:r w:rsidRPr="00E3271F">
              <w:rPr>
                <w:rFonts w:ascii="Times New Roman" w:hAnsi="Times New Roman" w:cs="Times New Roman"/>
                <w:sz w:val="18"/>
                <w:szCs w:val="18"/>
              </w:rPr>
              <w:t xml:space="preserve"> соответствием расходов лиц, замещающих государственные должности, и иных лиц их доходам»</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Совет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w:t>
            </w:r>
          </w:p>
          <w:p w:rsidR="00E3271F" w:rsidRPr="00E3271F" w:rsidRDefault="00E3271F" w:rsidP="00E3271F">
            <w:pPr>
              <w:pStyle w:val="ab"/>
              <w:jc w:val="both"/>
              <w:rPr>
                <w:rFonts w:ascii="Times New Roman" w:hAnsi="Times New Roman" w:cs="Times New Roman"/>
                <w:b/>
                <w:sz w:val="18"/>
                <w:szCs w:val="18"/>
              </w:rPr>
            </w:pPr>
            <w:r w:rsidRPr="00E3271F">
              <w:rPr>
                <w:rFonts w:ascii="Times New Roman" w:hAnsi="Times New Roman" w:cs="Times New Roman"/>
                <w:b/>
                <w:sz w:val="18"/>
                <w:szCs w:val="18"/>
              </w:rPr>
              <w:t>РЕШИЛ:</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1. Утвердить прилагаемое Положение о порядке предоставления депутатами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сведений о своих расходах, а также о расходах своих супруги (супруга) и несовершеннолетних детей.</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2. Опубликовать настоящее решение в информационном бюллетене «</w:t>
            </w:r>
            <w:proofErr w:type="spellStart"/>
            <w:r w:rsidRPr="00E3271F">
              <w:rPr>
                <w:rFonts w:ascii="Times New Roman" w:hAnsi="Times New Roman" w:cs="Times New Roman"/>
                <w:sz w:val="18"/>
                <w:szCs w:val="18"/>
              </w:rPr>
              <w:t>ИнформПола</w:t>
            </w:r>
            <w:proofErr w:type="spellEnd"/>
            <w:r w:rsidRPr="00E3271F">
              <w:rPr>
                <w:rFonts w:ascii="Times New Roman" w:hAnsi="Times New Roman" w:cs="Times New Roman"/>
                <w:sz w:val="18"/>
                <w:szCs w:val="18"/>
              </w:rPr>
              <w:t>» и разместить на официальном сайте Администрации сельского поселения в информационно-телекоммуникационной сети «Интернет».</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E3271F">
            <w:pPr>
              <w:pStyle w:val="ab"/>
              <w:jc w:val="both"/>
              <w:rPr>
                <w:rFonts w:ascii="Times New Roman" w:hAnsi="Times New Roman" w:cs="Times New Roman"/>
                <w:b/>
                <w:sz w:val="18"/>
                <w:szCs w:val="18"/>
              </w:rPr>
            </w:pPr>
            <w:r w:rsidRPr="00E3271F">
              <w:rPr>
                <w:rFonts w:ascii="Times New Roman" w:hAnsi="Times New Roman" w:cs="Times New Roman"/>
                <w:b/>
                <w:sz w:val="18"/>
                <w:szCs w:val="18"/>
              </w:rPr>
              <w:t>Глава сельского поселения    С.М. Петров</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E3271F">
            <w:pPr>
              <w:pStyle w:val="ab"/>
              <w:jc w:val="right"/>
              <w:rPr>
                <w:rFonts w:ascii="Times New Roman" w:hAnsi="Times New Roman" w:cs="Times New Roman"/>
                <w:b/>
                <w:sz w:val="18"/>
                <w:szCs w:val="18"/>
              </w:rPr>
            </w:pPr>
            <w:r w:rsidRPr="00E3271F">
              <w:rPr>
                <w:rFonts w:ascii="Times New Roman" w:hAnsi="Times New Roman" w:cs="Times New Roman"/>
                <w:b/>
                <w:sz w:val="18"/>
                <w:szCs w:val="18"/>
              </w:rPr>
              <w:t>УТВЕРЖДЕНО</w:t>
            </w:r>
          </w:p>
          <w:p w:rsidR="00E3271F" w:rsidRPr="00E3271F" w:rsidRDefault="00E3271F" w:rsidP="00E3271F">
            <w:pPr>
              <w:pStyle w:val="ab"/>
              <w:jc w:val="right"/>
              <w:rPr>
                <w:rFonts w:ascii="Times New Roman" w:hAnsi="Times New Roman" w:cs="Times New Roman"/>
                <w:sz w:val="18"/>
                <w:szCs w:val="18"/>
              </w:rPr>
            </w:pPr>
            <w:r w:rsidRPr="00E3271F">
              <w:rPr>
                <w:rFonts w:ascii="Times New Roman" w:hAnsi="Times New Roman" w:cs="Times New Roman"/>
                <w:sz w:val="18"/>
                <w:szCs w:val="18"/>
              </w:rPr>
              <w:t>решением Совета депутатов</w:t>
            </w:r>
            <w:r>
              <w:rPr>
                <w:rFonts w:ascii="Times New Roman" w:hAnsi="Times New Roman" w:cs="Times New Roman"/>
                <w:sz w:val="18"/>
                <w:szCs w:val="18"/>
              </w:rPr>
              <w:t xml:space="preserve">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w:t>
            </w:r>
            <w:r>
              <w:rPr>
                <w:rFonts w:ascii="Times New Roman" w:hAnsi="Times New Roman" w:cs="Times New Roman"/>
                <w:sz w:val="18"/>
                <w:szCs w:val="18"/>
              </w:rPr>
              <w:t xml:space="preserve"> </w:t>
            </w:r>
            <w:r w:rsidRPr="00E3271F">
              <w:rPr>
                <w:rFonts w:ascii="Times New Roman" w:hAnsi="Times New Roman" w:cs="Times New Roman"/>
                <w:sz w:val="18"/>
                <w:szCs w:val="18"/>
              </w:rPr>
              <w:t xml:space="preserve">от 04.04.2016  № 44 </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E3271F">
            <w:pPr>
              <w:pStyle w:val="ab"/>
              <w:jc w:val="center"/>
              <w:rPr>
                <w:rFonts w:ascii="Times New Roman" w:hAnsi="Times New Roman" w:cs="Times New Roman"/>
                <w:b/>
                <w:sz w:val="18"/>
                <w:szCs w:val="18"/>
              </w:rPr>
            </w:pPr>
            <w:r w:rsidRPr="00E3271F">
              <w:rPr>
                <w:rFonts w:ascii="Times New Roman" w:hAnsi="Times New Roman" w:cs="Times New Roman"/>
                <w:b/>
                <w:sz w:val="18"/>
                <w:szCs w:val="18"/>
              </w:rPr>
              <w:t>ПОЛОЖЕНИЕ</w:t>
            </w:r>
          </w:p>
          <w:p w:rsidR="00E3271F" w:rsidRPr="00E3271F" w:rsidRDefault="00E3271F" w:rsidP="00E3271F">
            <w:pPr>
              <w:pStyle w:val="ab"/>
              <w:jc w:val="center"/>
              <w:rPr>
                <w:rFonts w:ascii="Times New Roman" w:hAnsi="Times New Roman" w:cs="Times New Roman"/>
                <w:b/>
                <w:sz w:val="18"/>
                <w:szCs w:val="18"/>
              </w:rPr>
            </w:pPr>
            <w:proofErr w:type="gramStart"/>
            <w:r w:rsidRPr="00E3271F">
              <w:rPr>
                <w:rFonts w:ascii="Times New Roman" w:hAnsi="Times New Roman" w:cs="Times New Roman"/>
                <w:b/>
                <w:sz w:val="18"/>
                <w:szCs w:val="18"/>
              </w:rPr>
              <w:t>порядке</w:t>
            </w:r>
            <w:proofErr w:type="gramEnd"/>
            <w:r w:rsidRPr="00E3271F">
              <w:rPr>
                <w:rFonts w:ascii="Times New Roman" w:hAnsi="Times New Roman" w:cs="Times New Roman"/>
                <w:b/>
                <w:sz w:val="18"/>
                <w:szCs w:val="18"/>
              </w:rPr>
              <w:t xml:space="preserve"> предоставления депутатами Совета депутатов </w:t>
            </w:r>
            <w:proofErr w:type="spellStart"/>
            <w:r w:rsidRPr="00E3271F">
              <w:rPr>
                <w:rFonts w:ascii="Times New Roman" w:hAnsi="Times New Roman" w:cs="Times New Roman"/>
                <w:b/>
                <w:sz w:val="18"/>
                <w:szCs w:val="18"/>
              </w:rPr>
              <w:t>Полавского</w:t>
            </w:r>
            <w:proofErr w:type="spellEnd"/>
            <w:r w:rsidRPr="00E3271F">
              <w:rPr>
                <w:rFonts w:ascii="Times New Roman" w:hAnsi="Times New Roman" w:cs="Times New Roman"/>
                <w:b/>
                <w:sz w:val="18"/>
                <w:szCs w:val="18"/>
              </w:rPr>
              <w:t xml:space="preserve"> сельского поселения сведений о своих расходах, а также о расходах своих супруги (супруга) и несовершеннолетних детей</w:t>
            </w:r>
          </w:p>
          <w:p w:rsidR="00E3271F" w:rsidRPr="00E3271F" w:rsidRDefault="00E3271F" w:rsidP="00E3271F">
            <w:pPr>
              <w:pStyle w:val="ab"/>
              <w:jc w:val="both"/>
              <w:rPr>
                <w:rFonts w:ascii="Times New Roman" w:hAnsi="Times New Roman" w:cs="Times New Roman"/>
                <w:sz w:val="18"/>
                <w:szCs w:val="18"/>
              </w:rPr>
            </w:pP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1. </w:t>
            </w:r>
            <w:proofErr w:type="gramStart"/>
            <w:r w:rsidRPr="00E3271F">
              <w:rPr>
                <w:rFonts w:ascii="Times New Roman" w:hAnsi="Times New Roman" w:cs="Times New Roman"/>
                <w:sz w:val="18"/>
                <w:szCs w:val="1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E3271F">
              <w:rPr>
                <w:rFonts w:ascii="Times New Roman" w:hAnsi="Times New Roman" w:cs="Times New Roman"/>
                <w:sz w:val="18"/>
                <w:szCs w:val="18"/>
              </w:rPr>
              <w:t xml:space="preserve"> </w:t>
            </w:r>
            <w:proofErr w:type="gramStart"/>
            <w:r w:rsidRPr="00E3271F">
              <w:rPr>
                <w:rFonts w:ascii="Times New Roman" w:hAnsi="Times New Roman" w:cs="Times New Roman"/>
                <w:sz w:val="18"/>
                <w:szCs w:val="18"/>
              </w:rPr>
              <w:t xml:space="preserve">таких сделок превышает общий доход указанного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не позднее 30 апреля года, следующего за отчетным финансовым годом, в соответствии с настоящим Положением представляют депутаты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w:t>
            </w:r>
            <w:proofErr w:type="gramEnd"/>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Сведения о расходах предоставляются по форме, утвержденной Указом Президента Российской Федерации от 23 июля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2. Сведения о расходах представляются депутатами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Председателю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который после сбора передает представленные депутатами справки на хранение в Администрацию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3. В случае если депутат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обнаружил, что в представленных им сведениях о расходах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Депутат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может представить уточненные сведения в течение одного месяца после окончания срока, указанного в пункте 1 настоящего Положения.</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lastRenderedPageBreak/>
              <w:t xml:space="preserve">4. Сведения о расходах, представляемые в соответствии с настоящим Положением депутатом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являются сведениями конфиденциального характера.</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Эти сведения могут представляться должностным лицам в случаях, предусмотренных федеральными и областными законами.</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5. Лица, виновные в разглашении или использовании сведений о расходах депутат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6. Сведения о расходах приобщаются к делу, которое заводится на каждого депутата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w:t>
            </w:r>
          </w:p>
          <w:p w:rsidR="00E3271F" w:rsidRPr="00E3271F" w:rsidRDefault="00E3271F" w:rsidP="00E3271F">
            <w:pPr>
              <w:pStyle w:val="ab"/>
              <w:jc w:val="both"/>
              <w:rPr>
                <w:rFonts w:ascii="Times New Roman" w:hAnsi="Times New Roman" w:cs="Times New Roman"/>
                <w:sz w:val="18"/>
                <w:szCs w:val="18"/>
              </w:rPr>
            </w:pPr>
            <w:r w:rsidRPr="00E3271F">
              <w:rPr>
                <w:rFonts w:ascii="Times New Roman" w:hAnsi="Times New Roman" w:cs="Times New Roman"/>
                <w:sz w:val="18"/>
                <w:szCs w:val="18"/>
              </w:rPr>
              <w:t xml:space="preserve">7. В случае непредставления сведений о расходах депутат Совета депутатов </w:t>
            </w:r>
            <w:proofErr w:type="spellStart"/>
            <w:r w:rsidRPr="00E3271F">
              <w:rPr>
                <w:rFonts w:ascii="Times New Roman" w:hAnsi="Times New Roman" w:cs="Times New Roman"/>
                <w:sz w:val="18"/>
                <w:szCs w:val="18"/>
              </w:rPr>
              <w:t>Полавского</w:t>
            </w:r>
            <w:proofErr w:type="spellEnd"/>
            <w:r w:rsidRPr="00E3271F">
              <w:rPr>
                <w:rFonts w:ascii="Times New Roman" w:hAnsi="Times New Roman" w:cs="Times New Roman"/>
                <w:sz w:val="18"/>
                <w:szCs w:val="18"/>
              </w:rPr>
              <w:t xml:space="preserve"> сельского поселения несет ответственность в соответствии с законодательством Российской Федерации.</w:t>
            </w:r>
          </w:p>
          <w:p w:rsidR="00E3271F" w:rsidRPr="00E3271F" w:rsidRDefault="00E3271F" w:rsidP="00E3271F">
            <w:pPr>
              <w:pStyle w:val="ab"/>
              <w:jc w:val="center"/>
              <w:rPr>
                <w:rFonts w:ascii="Times New Roman" w:hAnsi="Times New Roman" w:cs="Times New Roman"/>
                <w:sz w:val="18"/>
                <w:szCs w:val="18"/>
              </w:rPr>
            </w:pPr>
            <w:r w:rsidRPr="00E3271F">
              <w:rPr>
                <w:rFonts w:ascii="Times New Roman" w:hAnsi="Times New Roman" w:cs="Times New Roman"/>
                <w:sz w:val="18"/>
                <w:szCs w:val="18"/>
              </w:rPr>
              <w:t>________________________________________________</w:t>
            </w:r>
          </w:p>
          <w:p w:rsidR="00E3271F" w:rsidRPr="00E3271F" w:rsidRDefault="00E3271F" w:rsidP="00E3271F">
            <w:pPr>
              <w:pStyle w:val="ab"/>
              <w:jc w:val="both"/>
              <w:rPr>
                <w:rFonts w:ascii="Times New Roman" w:hAnsi="Times New Roman" w:cs="Times New Roman"/>
                <w:sz w:val="18"/>
                <w:szCs w:val="18"/>
              </w:rPr>
            </w:pPr>
          </w:p>
          <w:p w:rsidR="00E3271F" w:rsidRDefault="00E3271F" w:rsidP="00E3271F">
            <w:pPr>
              <w:pStyle w:val="ab"/>
              <w:jc w:val="both"/>
              <w:rPr>
                <w:rFonts w:ascii="Times New Roman" w:hAnsi="Times New Roman" w:cs="Times New Roman"/>
                <w:sz w:val="18"/>
                <w:szCs w:val="18"/>
              </w:rPr>
            </w:pPr>
          </w:p>
          <w:p w:rsidR="00A70045" w:rsidRDefault="00A70045" w:rsidP="00E3271F">
            <w:pPr>
              <w:pStyle w:val="ab"/>
              <w:jc w:val="both"/>
              <w:rPr>
                <w:rFonts w:ascii="Times New Roman" w:hAnsi="Times New Roman" w:cs="Times New Roman"/>
                <w:sz w:val="18"/>
                <w:szCs w:val="18"/>
              </w:rPr>
            </w:pPr>
          </w:p>
          <w:p w:rsidR="00A70045" w:rsidRPr="00A70045" w:rsidRDefault="00A70045" w:rsidP="00A70045">
            <w:pPr>
              <w:tabs>
                <w:tab w:val="left" w:pos="7513"/>
              </w:tabs>
              <w:jc w:val="center"/>
              <w:rPr>
                <w:rFonts w:ascii="Times New Roman" w:hAnsi="Times New Roman" w:cs="Times New Roman"/>
                <w:b/>
                <w:bCs/>
                <w:sz w:val="18"/>
                <w:szCs w:val="18"/>
                <w:lang w:bidi="ru-RU"/>
              </w:rPr>
            </w:pPr>
            <w:r w:rsidRPr="00711338">
              <w:rPr>
                <w:rFonts w:ascii="Times New Roman" w:eastAsia="Times New Roman" w:hAnsi="Times New Roman" w:cs="Times New Roman"/>
                <w:sz w:val="18"/>
                <w:szCs w:val="18"/>
                <w:lang w:eastAsia="ru-RU"/>
              </w:rPr>
              <w:t>*</w:t>
            </w:r>
            <w:r w:rsidRPr="00A70045">
              <w:rPr>
                <w:rFonts w:ascii="Times New Roman" w:hAnsi="Times New Roman" w:cs="Times New Roman"/>
                <w:b/>
                <w:bCs/>
                <w:sz w:val="18"/>
                <w:szCs w:val="18"/>
                <w:lang w:bidi="ru-RU"/>
              </w:rPr>
              <w:t>СОВЕТ ДЕПУТАТОВ ПОЛАВСКОГО СЕЛЬСКОГО ПОСЕЛЕНИЯ</w:t>
            </w:r>
          </w:p>
          <w:p w:rsidR="00A70045" w:rsidRPr="00A70045" w:rsidRDefault="00A70045" w:rsidP="00A70045">
            <w:pPr>
              <w:pStyle w:val="ab"/>
              <w:jc w:val="center"/>
              <w:rPr>
                <w:rFonts w:ascii="Times New Roman" w:hAnsi="Times New Roman" w:cs="Times New Roman"/>
                <w:sz w:val="18"/>
                <w:szCs w:val="18"/>
                <w:lang w:bidi="ru-RU"/>
              </w:rPr>
            </w:pPr>
            <w:bookmarkStart w:id="1" w:name="bookmark1"/>
            <w:r w:rsidRPr="00A70045">
              <w:rPr>
                <w:rFonts w:ascii="Times New Roman" w:hAnsi="Times New Roman" w:cs="Times New Roman"/>
                <w:sz w:val="18"/>
                <w:szCs w:val="18"/>
                <w:lang w:bidi="ru-RU"/>
              </w:rPr>
              <w:t>РЕШЕНИЕ</w:t>
            </w:r>
            <w:bookmarkEnd w:id="1"/>
          </w:p>
          <w:p w:rsidR="00A70045" w:rsidRDefault="00A70045" w:rsidP="00A70045">
            <w:pPr>
              <w:pStyle w:val="ab"/>
              <w:jc w:val="both"/>
              <w:rPr>
                <w:rFonts w:ascii="Times New Roman" w:hAnsi="Times New Roman" w:cs="Times New Roman"/>
                <w:sz w:val="18"/>
                <w:szCs w:val="18"/>
                <w:lang w:bidi="ru-RU"/>
              </w:rPr>
            </w:pPr>
          </w:p>
          <w:p w:rsidR="00A70045" w:rsidRPr="00A70045" w:rsidRDefault="00A70045" w:rsidP="00A70045">
            <w:pPr>
              <w:pStyle w:val="ab"/>
              <w:jc w:val="both"/>
              <w:rPr>
                <w:rFonts w:ascii="Times New Roman" w:hAnsi="Times New Roman" w:cs="Times New Roman"/>
                <w:sz w:val="18"/>
                <w:szCs w:val="18"/>
                <w:lang w:bidi="ru-RU"/>
              </w:rPr>
            </w:pPr>
            <w:r w:rsidRPr="00A70045">
              <w:rPr>
                <w:rFonts w:ascii="Times New Roman" w:hAnsi="Times New Roman" w:cs="Times New Roman"/>
                <w:sz w:val="18"/>
                <w:szCs w:val="18"/>
                <w:lang w:bidi="ru-RU"/>
              </w:rPr>
              <w:t>от 04.04.2016   № 45</w:t>
            </w:r>
          </w:p>
          <w:p w:rsidR="00A70045" w:rsidRPr="00A70045" w:rsidRDefault="00A70045" w:rsidP="00A70045">
            <w:pPr>
              <w:pStyle w:val="ab"/>
              <w:jc w:val="both"/>
              <w:rPr>
                <w:rFonts w:ascii="Times New Roman" w:hAnsi="Times New Roman" w:cs="Times New Roman"/>
                <w:sz w:val="18"/>
                <w:szCs w:val="18"/>
                <w:lang w:bidi="ru-RU"/>
              </w:rPr>
            </w:pPr>
            <w:proofErr w:type="spellStart"/>
            <w:r w:rsidRPr="00A70045">
              <w:rPr>
                <w:rFonts w:ascii="Times New Roman" w:hAnsi="Times New Roman" w:cs="Times New Roman"/>
                <w:sz w:val="18"/>
                <w:szCs w:val="18"/>
                <w:lang w:bidi="ru-RU"/>
              </w:rPr>
              <w:t>п</w:t>
            </w:r>
            <w:proofErr w:type="gramStart"/>
            <w:r w:rsidRPr="00A70045">
              <w:rPr>
                <w:rFonts w:ascii="Times New Roman" w:hAnsi="Times New Roman" w:cs="Times New Roman"/>
                <w:sz w:val="18"/>
                <w:szCs w:val="18"/>
                <w:lang w:bidi="ru-RU"/>
              </w:rPr>
              <w:t>.П</w:t>
            </w:r>
            <w:proofErr w:type="gramEnd"/>
            <w:r w:rsidRPr="00A70045">
              <w:rPr>
                <w:rFonts w:ascii="Times New Roman" w:hAnsi="Times New Roman" w:cs="Times New Roman"/>
                <w:sz w:val="18"/>
                <w:szCs w:val="18"/>
                <w:lang w:bidi="ru-RU"/>
              </w:rPr>
              <w:t>ола</w:t>
            </w:r>
            <w:proofErr w:type="spellEnd"/>
          </w:p>
          <w:p w:rsidR="00A70045" w:rsidRPr="00A70045" w:rsidRDefault="00A70045" w:rsidP="00A70045">
            <w:pPr>
              <w:pStyle w:val="ab"/>
              <w:jc w:val="both"/>
              <w:rPr>
                <w:rFonts w:ascii="Times New Roman" w:hAnsi="Times New Roman" w:cs="Times New Roman"/>
                <w:b/>
                <w:sz w:val="18"/>
                <w:szCs w:val="18"/>
                <w:lang w:bidi="ru-RU"/>
              </w:rPr>
            </w:pPr>
          </w:p>
          <w:p w:rsidR="00A70045" w:rsidRPr="00A70045" w:rsidRDefault="00A70045" w:rsidP="00A70045">
            <w:pPr>
              <w:pStyle w:val="ab"/>
              <w:jc w:val="both"/>
              <w:rPr>
                <w:rFonts w:ascii="Times New Roman" w:hAnsi="Times New Roman" w:cs="Times New Roman"/>
                <w:b/>
                <w:sz w:val="18"/>
                <w:szCs w:val="18"/>
                <w:lang w:bidi="ru-RU"/>
              </w:rPr>
            </w:pPr>
            <w:r w:rsidRPr="00A70045">
              <w:rPr>
                <w:rFonts w:ascii="Times New Roman" w:hAnsi="Times New Roman" w:cs="Times New Roman"/>
                <w:b/>
                <w:sz w:val="18"/>
                <w:szCs w:val="18"/>
                <w:lang w:bidi="ru-RU"/>
              </w:rPr>
              <w:t>О внесении изменений в решение</w:t>
            </w:r>
            <w:r>
              <w:rPr>
                <w:rFonts w:ascii="Times New Roman" w:hAnsi="Times New Roman" w:cs="Times New Roman"/>
                <w:b/>
                <w:sz w:val="18"/>
                <w:szCs w:val="18"/>
                <w:lang w:bidi="ru-RU"/>
              </w:rPr>
              <w:t xml:space="preserve"> </w:t>
            </w:r>
            <w:r w:rsidRPr="00A70045">
              <w:rPr>
                <w:rFonts w:ascii="Times New Roman" w:hAnsi="Times New Roman" w:cs="Times New Roman"/>
                <w:b/>
                <w:sz w:val="18"/>
                <w:szCs w:val="18"/>
                <w:lang w:bidi="ru-RU"/>
              </w:rPr>
              <w:t xml:space="preserve">Совета депутатов </w:t>
            </w:r>
            <w:proofErr w:type="spellStart"/>
            <w:r w:rsidRPr="00A70045">
              <w:rPr>
                <w:rFonts w:ascii="Times New Roman" w:hAnsi="Times New Roman" w:cs="Times New Roman"/>
                <w:b/>
                <w:sz w:val="18"/>
                <w:szCs w:val="18"/>
                <w:lang w:bidi="ru-RU"/>
              </w:rPr>
              <w:t>Полавского</w:t>
            </w:r>
            <w:proofErr w:type="spellEnd"/>
            <w:r w:rsidRPr="00A70045">
              <w:rPr>
                <w:rFonts w:ascii="Times New Roman" w:hAnsi="Times New Roman" w:cs="Times New Roman"/>
                <w:b/>
                <w:sz w:val="18"/>
                <w:szCs w:val="18"/>
                <w:lang w:bidi="ru-RU"/>
              </w:rPr>
              <w:t xml:space="preserve"> </w:t>
            </w:r>
          </w:p>
          <w:p w:rsidR="00A70045" w:rsidRPr="00A70045" w:rsidRDefault="00A70045" w:rsidP="00A70045">
            <w:pPr>
              <w:pStyle w:val="ab"/>
              <w:jc w:val="both"/>
              <w:rPr>
                <w:rFonts w:ascii="Times New Roman" w:hAnsi="Times New Roman" w:cs="Times New Roman"/>
                <w:b/>
                <w:sz w:val="18"/>
                <w:szCs w:val="18"/>
                <w:lang w:bidi="ru-RU"/>
              </w:rPr>
            </w:pPr>
            <w:r w:rsidRPr="00A70045">
              <w:rPr>
                <w:rFonts w:ascii="Times New Roman" w:hAnsi="Times New Roman" w:cs="Times New Roman"/>
                <w:b/>
                <w:sz w:val="18"/>
                <w:szCs w:val="18"/>
                <w:lang w:bidi="ru-RU"/>
              </w:rPr>
              <w:t>сельского поселения от 27.02.2015 № 206</w:t>
            </w:r>
          </w:p>
          <w:p w:rsidR="00A70045" w:rsidRPr="00A70045" w:rsidRDefault="00A70045" w:rsidP="00A70045">
            <w:pPr>
              <w:pStyle w:val="ab"/>
              <w:jc w:val="both"/>
              <w:rPr>
                <w:rFonts w:ascii="Times New Roman" w:hAnsi="Times New Roman" w:cs="Times New Roman"/>
                <w:sz w:val="18"/>
                <w:szCs w:val="18"/>
                <w:lang w:bidi="ru-RU"/>
              </w:rPr>
            </w:pP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 xml:space="preserve">В соответствии с подпунктом «г» пункта 1 части 1 статьи 2, статьей 3 Федерального закона от 03 декабря 2012 года № 230-ФЗ "О </w:t>
            </w:r>
            <w:proofErr w:type="gramStart"/>
            <w:r w:rsidRPr="00A70045">
              <w:rPr>
                <w:rFonts w:ascii="Times New Roman" w:hAnsi="Times New Roman" w:cs="Times New Roman"/>
                <w:sz w:val="18"/>
                <w:szCs w:val="18"/>
                <w:lang w:bidi="ru-RU"/>
              </w:rPr>
              <w:t>контроле за</w:t>
            </w:r>
            <w:proofErr w:type="gramEnd"/>
            <w:r w:rsidRPr="00A70045">
              <w:rPr>
                <w:rFonts w:ascii="Times New Roman" w:hAnsi="Times New Roman" w:cs="Times New Roman"/>
                <w:sz w:val="18"/>
                <w:szCs w:val="18"/>
                <w:lang w:bidi="ru-RU"/>
              </w:rPr>
              <w:t xml:space="preserve"> со</w:t>
            </w:r>
            <w:r w:rsidRPr="00A70045">
              <w:rPr>
                <w:rFonts w:ascii="Times New Roman" w:hAnsi="Times New Roman" w:cs="Times New Roman"/>
                <w:sz w:val="18"/>
                <w:szCs w:val="18"/>
                <w:lang w:bidi="ru-RU"/>
              </w:rPr>
              <w:softHyphen/>
              <w:t>ответствием расходов лиц, замещающих государственные должности, и иных лиц их доходам", статьей 8.1 Федерального закона от 25 декабря 2008 года № 273-ФЗ «О противодействии коррупции»</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Совет депутатов сельского поселения</w:t>
            </w:r>
          </w:p>
          <w:p w:rsidR="00A70045" w:rsidRPr="00A70045" w:rsidRDefault="00A70045" w:rsidP="00A70045">
            <w:pPr>
              <w:pStyle w:val="ab"/>
              <w:rPr>
                <w:rFonts w:ascii="Times New Roman" w:hAnsi="Times New Roman" w:cs="Times New Roman"/>
                <w:b/>
                <w:sz w:val="18"/>
                <w:szCs w:val="18"/>
                <w:lang w:bidi="ru-RU"/>
              </w:rPr>
            </w:pPr>
            <w:r w:rsidRPr="00A70045">
              <w:rPr>
                <w:rFonts w:ascii="Times New Roman" w:hAnsi="Times New Roman" w:cs="Times New Roman"/>
                <w:b/>
                <w:sz w:val="18"/>
                <w:szCs w:val="18"/>
                <w:lang w:bidi="ru-RU"/>
              </w:rPr>
              <w:t>РЕШИЛ:</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 xml:space="preserve">1. Внести в решение Совета депутатов </w:t>
            </w:r>
            <w:proofErr w:type="spellStart"/>
            <w:r w:rsidRPr="00A70045">
              <w:rPr>
                <w:rFonts w:ascii="Times New Roman" w:hAnsi="Times New Roman" w:cs="Times New Roman"/>
                <w:sz w:val="18"/>
                <w:szCs w:val="18"/>
                <w:lang w:bidi="ru-RU"/>
              </w:rPr>
              <w:t>Полавского</w:t>
            </w:r>
            <w:proofErr w:type="spellEnd"/>
            <w:r w:rsidRPr="00A70045">
              <w:rPr>
                <w:rFonts w:ascii="Times New Roman" w:hAnsi="Times New Roman" w:cs="Times New Roman"/>
                <w:sz w:val="18"/>
                <w:szCs w:val="18"/>
                <w:lang w:bidi="ru-RU"/>
              </w:rPr>
              <w:t xml:space="preserve"> сельского поселения от 27.02.2015 № 206 «Об утверждении  Порядка  предоставления лицами, замещающими муниципальные должности в Администрации </w:t>
            </w:r>
            <w:proofErr w:type="spellStart"/>
            <w:r w:rsidRPr="00A70045">
              <w:rPr>
                <w:rFonts w:ascii="Times New Roman" w:hAnsi="Times New Roman" w:cs="Times New Roman"/>
                <w:sz w:val="18"/>
                <w:szCs w:val="18"/>
                <w:lang w:bidi="ru-RU"/>
              </w:rPr>
              <w:t>Полавского</w:t>
            </w:r>
            <w:proofErr w:type="spellEnd"/>
            <w:r w:rsidRPr="00A70045">
              <w:rPr>
                <w:rFonts w:ascii="Times New Roman" w:hAnsi="Times New Roman" w:cs="Times New Roman"/>
                <w:sz w:val="18"/>
                <w:szCs w:val="18"/>
                <w:lang w:bidi="ru-RU"/>
              </w:rPr>
              <w:t xml:space="preserve"> сельского поселения, осуществляющими свои полномочия на постоянной основе, сведений о своих расходах, а также сведений о расходах  своих супруги (супруга) и несовершеннолетних детей» следующие изменения:</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1.1. из наименования решения исключить слова «</w:t>
            </w:r>
            <w:proofErr w:type="gramStart"/>
            <w:r w:rsidRPr="00A70045">
              <w:rPr>
                <w:rFonts w:ascii="Times New Roman" w:hAnsi="Times New Roman" w:cs="Times New Roman"/>
                <w:sz w:val="18"/>
                <w:szCs w:val="18"/>
                <w:lang w:bidi="ru-RU"/>
              </w:rPr>
              <w:t>осуществляющими</w:t>
            </w:r>
            <w:proofErr w:type="gramEnd"/>
            <w:r w:rsidRPr="00A70045">
              <w:rPr>
                <w:rFonts w:ascii="Times New Roman" w:hAnsi="Times New Roman" w:cs="Times New Roman"/>
                <w:sz w:val="18"/>
                <w:szCs w:val="18"/>
                <w:lang w:bidi="ru-RU"/>
              </w:rPr>
              <w:t xml:space="preserve"> свои полномочия на постоянной основе,»;</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1.2. из пункта 1 решения исключить слова «</w:t>
            </w:r>
            <w:proofErr w:type="gramStart"/>
            <w:r w:rsidRPr="00A70045">
              <w:rPr>
                <w:rFonts w:ascii="Times New Roman" w:hAnsi="Times New Roman" w:cs="Times New Roman"/>
                <w:sz w:val="18"/>
                <w:szCs w:val="18"/>
                <w:lang w:bidi="ru-RU"/>
              </w:rPr>
              <w:t>осуществляющими</w:t>
            </w:r>
            <w:proofErr w:type="gramEnd"/>
            <w:r w:rsidRPr="00A70045">
              <w:rPr>
                <w:rFonts w:ascii="Times New Roman" w:hAnsi="Times New Roman" w:cs="Times New Roman"/>
                <w:sz w:val="18"/>
                <w:szCs w:val="18"/>
                <w:lang w:bidi="ru-RU"/>
              </w:rPr>
              <w:t xml:space="preserve"> свои полномочия на постоянной основе,»</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 xml:space="preserve">2. Внести в Порядок предоставления лицами, замещающими муниципальные должности в Администрации </w:t>
            </w:r>
            <w:proofErr w:type="spellStart"/>
            <w:r w:rsidRPr="00A70045">
              <w:rPr>
                <w:rFonts w:ascii="Times New Roman" w:hAnsi="Times New Roman" w:cs="Times New Roman"/>
                <w:sz w:val="18"/>
                <w:szCs w:val="18"/>
                <w:lang w:bidi="ru-RU"/>
              </w:rPr>
              <w:t>Полавского</w:t>
            </w:r>
            <w:proofErr w:type="spellEnd"/>
            <w:r w:rsidRPr="00A70045">
              <w:rPr>
                <w:rFonts w:ascii="Times New Roman" w:hAnsi="Times New Roman" w:cs="Times New Roman"/>
                <w:sz w:val="18"/>
                <w:szCs w:val="18"/>
                <w:lang w:bidi="ru-RU"/>
              </w:rPr>
              <w:t xml:space="preserve"> сельского поселения, осуществляющими свои полномочия на постоянной основе, сведений о своих расходах, а также сведений о расходах  своих супруги (супруга) и несовершеннолетних детей, утвержденный решением Совета депутатов </w:t>
            </w:r>
            <w:proofErr w:type="spellStart"/>
            <w:r w:rsidRPr="00A70045">
              <w:rPr>
                <w:rFonts w:ascii="Times New Roman" w:hAnsi="Times New Roman" w:cs="Times New Roman"/>
                <w:sz w:val="18"/>
                <w:szCs w:val="18"/>
                <w:lang w:bidi="ru-RU"/>
              </w:rPr>
              <w:t>Полавского</w:t>
            </w:r>
            <w:proofErr w:type="spellEnd"/>
            <w:r w:rsidRPr="00A70045">
              <w:rPr>
                <w:rFonts w:ascii="Times New Roman" w:hAnsi="Times New Roman" w:cs="Times New Roman"/>
                <w:sz w:val="18"/>
                <w:szCs w:val="18"/>
                <w:lang w:bidi="ru-RU"/>
              </w:rPr>
              <w:t xml:space="preserve"> сельского поселения от 27.02.2015   № 206, следующие изменения:</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2.1. исключить из наименования Порядка слова «</w:t>
            </w:r>
            <w:proofErr w:type="gramStart"/>
            <w:r w:rsidRPr="00A70045">
              <w:rPr>
                <w:rFonts w:ascii="Times New Roman" w:hAnsi="Times New Roman" w:cs="Times New Roman"/>
                <w:sz w:val="18"/>
                <w:szCs w:val="18"/>
                <w:lang w:bidi="ru-RU"/>
              </w:rPr>
              <w:t>осуществляющими</w:t>
            </w:r>
            <w:proofErr w:type="gramEnd"/>
            <w:r w:rsidRPr="00A70045">
              <w:rPr>
                <w:rFonts w:ascii="Times New Roman" w:hAnsi="Times New Roman" w:cs="Times New Roman"/>
                <w:sz w:val="18"/>
                <w:szCs w:val="18"/>
                <w:lang w:bidi="ru-RU"/>
              </w:rPr>
              <w:t xml:space="preserve"> свои полномочия на постоянной основе,»;</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2.2. из пункта 1 Порядка исключить слова «</w:t>
            </w:r>
            <w:proofErr w:type="gramStart"/>
            <w:r w:rsidRPr="00A70045">
              <w:rPr>
                <w:rFonts w:ascii="Times New Roman" w:hAnsi="Times New Roman" w:cs="Times New Roman"/>
                <w:sz w:val="18"/>
                <w:szCs w:val="18"/>
                <w:lang w:bidi="ru-RU"/>
              </w:rPr>
              <w:t>осуществляющими</w:t>
            </w:r>
            <w:proofErr w:type="gramEnd"/>
            <w:r w:rsidRPr="00A70045">
              <w:rPr>
                <w:rFonts w:ascii="Times New Roman" w:hAnsi="Times New Roman" w:cs="Times New Roman"/>
                <w:sz w:val="18"/>
                <w:szCs w:val="18"/>
                <w:lang w:bidi="ru-RU"/>
              </w:rPr>
              <w:t xml:space="preserve"> свои полномочия на постоянной основе,».</w:t>
            </w:r>
          </w:p>
          <w:p w:rsidR="00A70045" w:rsidRPr="00A70045" w:rsidRDefault="00A70045" w:rsidP="00A70045">
            <w:pPr>
              <w:pStyle w:val="ab"/>
              <w:rPr>
                <w:rFonts w:ascii="Times New Roman" w:hAnsi="Times New Roman" w:cs="Times New Roman"/>
                <w:sz w:val="18"/>
                <w:szCs w:val="18"/>
                <w:lang w:bidi="ru-RU"/>
              </w:rPr>
            </w:pPr>
            <w:r w:rsidRPr="00A70045">
              <w:rPr>
                <w:rFonts w:ascii="Times New Roman" w:hAnsi="Times New Roman" w:cs="Times New Roman"/>
                <w:sz w:val="18"/>
                <w:szCs w:val="18"/>
                <w:lang w:bidi="ru-RU"/>
              </w:rPr>
              <w:t>3. Опубликовать решение в информационном бюллетене «</w:t>
            </w:r>
            <w:proofErr w:type="spellStart"/>
            <w:r w:rsidRPr="00A70045">
              <w:rPr>
                <w:rFonts w:ascii="Times New Roman" w:hAnsi="Times New Roman" w:cs="Times New Roman"/>
                <w:sz w:val="18"/>
                <w:szCs w:val="18"/>
                <w:lang w:bidi="ru-RU"/>
              </w:rPr>
              <w:t>ИнформПола</w:t>
            </w:r>
            <w:proofErr w:type="spellEnd"/>
            <w:r w:rsidRPr="00A70045">
              <w:rPr>
                <w:rFonts w:ascii="Times New Roman" w:hAnsi="Times New Roman" w:cs="Times New Roman"/>
                <w:sz w:val="18"/>
                <w:szCs w:val="18"/>
                <w:lang w:bidi="ru-RU"/>
              </w:rPr>
              <w:t xml:space="preserve">» и разместить на официальном сайте Администрации </w:t>
            </w:r>
            <w:proofErr w:type="spellStart"/>
            <w:r w:rsidRPr="00A70045">
              <w:rPr>
                <w:rFonts w:ascii="Times New Roman" w:hAnsi="Times New Roman" w:cs="Times New Roman"/>
                <w:sz w:val="18"/>
                <w:szCs w:val="18"/>
                <w:lang w:bidi="ru-RU"/>
              </w:rPr>
              <w:t>Полавского</w:t>
            </w:r>
            <w:proofErr w:type="spellEnd"/>
            <w:r w:rsidRPr="00A70045">
              <w:rPr>
                <w:rFonts w:ascii="Times New Roman" w:hAnsi="Times New Roman" w:cs="Times New Roman"/>
                <w:sz w:val="18"/>
                <w:szCs w:val="18"/>
                <w:lang w:bidi="ru-RU"/>
              </w:rPr>
              <w:t xml:space="preserve"> сельского поселения в информационно-телекоммуникационной сети «Интернет». </w:t>
            </w:r>
          </w:p>
          <w:p w:rsidR="00A70045" w:rsidRPr="00A70045" w:rsidRDefault="00A70045" w:rsidP="00A70045">
            <w:pPr>
              <w:pStyle w:val="ab"/>
              <w:rPr>
                <w:rFonts w:ascii="Times New Roman" w:hAnsi="Times New Roman" w:cs="Times New Roman"/>
                <w:sz w:val="18"/>
                <w:szCs w:val="18"/>
                <w:lang w:bidi="ru-RU"/>
              </w:rPr>
            </w:pPr>
          </w:p>
          <w:p w:rsidR="00A70045" w:rsidRPr="00A70045" w:rsidRDefault="00A70045" w:rsidP="00A70045">
            <w:pPr>
              <w:pStyle w:val="ab"/>
              <w:rPr>
                <w:rFonts w:ascii="Times New Roman" w:hAnsi="Times New Roman" w:cs="Times New Roman"/>
                <w:b/>
                <w:sz w:val="18"/>
                <w:szCs w:val="18"/>
                <w:lang w:bidi="ru-RU"/>
              </w:rPr>
            </w:pPr>
            <w:r w:rsidRPr="00A70045">
              <w:rPr>
                <w:rFonts w:ascii="Times New Roman" w:hAnsi="Times New Roman" w:cs="Times New Roman"/>
                <w:b/>
                <w:sz w:val="18"/>
                <w:szCs w:val="18"/>
                <w:lang w:bidi="ru-RU"/>
              </w:rPr>
              <w:t xml:space="preserve">Глава сельского поселения            </w:t>
            </w:r>
            <w:proofErr w:type="spellStart"/>
            <w:r w:rsidRPr="00A70045">
              <w:rPr>
                <w:rFonts w:ascii="Times New Roman" w:hAnsi="Times New Roman" w:cs="Times New Roman"/>
                <w:b/>
                <w:sz w:val="18"/>
                <w:szCs w:val="18"/>
                <w:lang w:bidi="ru-RU"/>
              </w:rPr>
              <w:t>С.М.Петров</w:t>
            </w:r>
            <w:proofErr w:type="spellEnd"/>
          </w:p>
          <w:p w:rsidR="00A70045" w:rsidRDefault="00A70045" w:rsidP="00E3271F">
            <w:pPr>
              <w:pStyle w:val="ab"/>
              <w:jc w:val="both"/>
              <w:rPr>
                <w:rFonts w:ascii="Times New Roman" w:hAnsi="Times New Roman" w:cs="Times New Roman"/>
                <w:sz w:val="18"/>
                <w:szCs w:val="18"/>
              </w:rPr>
            </w:pPr>
          </w:p>
          <w:p w:rsidR="00A70045" w:rsidRDefault="00A70045" w:rsidP="00E3271F">
            <w:pPr>
              <w:pStyle w:val="ab"/>
              <w:jc w:val="both"/>
              <w:rPr>
                <w:rFonts w:ascii="Times New Roman" w:hAnsi="Times New Roman" w:cs="Times New Roman"/>
                <w:sz w:val="18"/>
                <w:szCs w:val="18"/>
              </w:rPr>
            </w:pPr>
          </w:p>
          <w:p w:rsidR="00A70045" w:rsidRPr="00E3271F" w:rsidRDefault="00A70045" w:rsidP="00E3271F">
            <w:pPr>
              <w:pStyle w:val="ab"/>
              <w:jc w:val="both"/>
              <w:rPr>
                <w:rFonts w:ascii="Times New Roman" w:hAnsi="Times New Roman" w:cs="Times New Roman"/>
                <w:sz w:val="18"/>
                <w:szCs w:val="18"/>
              </w:rPr>
            </w:pPr>
          </w:p>
          <w:p w:rsidR="00E3271F" w:rsidRDefault="00E3271F" w:rsidP="006C1C21">
            <w:pPr>
              <w:pStyle w:val="af4"/>
              <w:rPr>
                <w:b/>
                <w:sz w:val="18"/>
                <w:szCs w:val="18"/>
              </w:rPr>
            </w:pPr>
          </w:p>
          <w:p w:rsidR="00E3271F" w:rsidRPr="007158D1" w:rsidRDefault="00E3271F" w:rsidP="00E3271F">
            <w:pPr>
              <w:tabs>
                <w:tab w:val="left" w:pos="7513"/>
              </w:tabs>
              <w:jc w:val="center"/>
              <w:rPr>
                <w:rFonts w:ascii="Times New Roman" w:eastAsia="Times New Roman" w:hAnsi="Times New Roman" w:cs="Times New Roman"/>
                <w:b/>
                <w:sz w:val="18"/>
                <w:szCs w:val="18"/>
                <w:lang w:eastAsia="ru-RU"/>
              </w:rPr>
            </w:pPr>
            <w:r w:rsidRPr="00711338">
              <w:rPr>
                <w:rFonts w:ascii="Times New Roman" w:eastAsia="Times New Roman" w:hAnsi="Times New Roman" w:cs="Times New Roman"/>
                <w:sz w:val="18"/>
                <w:szCs w:val="18"/>
                <w:lang w:eastAsia="ru-RU"/>
              </w:rPr>
              <w:t>*</w:t>
            </w:r>
            <w:r w:rsidRPr="007158D1">
              <w:rPr>
                <w:rFonts w:ascii="Times New Roman" w:eastAsia="Times New Roman" w:hAnsi="Times New Roman" w:cs="Times New Roman"/>
                <w:b/>
                <w:sz w:val="18"/>
                <w:szCs w:val="18"/>
                <w:lang w:eastAsia="ru-RU"/>
              </w:rPr>
              <w:t xml:space="preserve">АДМИНИСТРАЦИЯ  </w:t>
            </w:r>
            <w:r>
              <w:rPr>
                <w:rFonts w:ascii="Times New Roman" w:eastAsia="Times New Roman" w:hAnsi="Times New Roman" w:cs="Times New Roman"/>
                <w:b/>
                <w:sz w:val="18"/>
                <w:szCs w:val="18"/>
                <w:lang w:eastAsia="ru-RU"/>
              </w:rPr>
              <w:t>ПОЛАВСКОГО</w:t>
            </w:r>
            <w:r w:rsidRPr="007158D1">
              <w:rPr>
                <w:rFonts w:ascii="Times New Roman" w:eastAsia="Times New Roman" w:hAnsi="Times New Roman" w:cs="Times New Roman"/>
                <w:b/>
                <w:sz w:val="18"/>
                <w:szCs w:val="18"/>
                <w:lang w:eastAsia="ru-RU"/>
              </w:rPr>
              <w:t xml:space="preserve">   СЕЛЬСКОГО  ПОСЕЛЕНИЯ</w:t>
            </w:r>
          </w:p>
          <w:p w:rsidR="00E3271F" w:rsidRPr="00471C18" w:rsidRDefault="00E3271F" w:rsidP="00E3271F">
            <w:pPr>
              <w:tabs>
                <w:tab w:val="left" w:pos="7513"/>
              </w:tabs>
              <w:jc w:val="center"/>
              <w:rPr>
                <w:rFonts w:ascii="Times New Roman" w:eastAsia="Times New Roman" w:hAnsi="Times New Roman" w:cs="Times New Roman"/>
                <w:sz w:val="10"/>
                <w:szCs w:val="10"/>
                <w:lang w:eastAsia="ru-RU"/>
              </w:rPr>
            </w:pPr>
            <w:r w:rsidRPr="007158D1">
              <w:rPr>
                <w:rFonts w:ascii="Times New Roman" w:eastAsia="Times New Roman" w:hAnsi="Times New Roman" w:cs="Times New Roman"/>
                <w:sz w:val="18"/>
                <w:szCs w:val="18"/>
                <w:lang w:eastAsia="ru-RU"/>
              </w:rPr>
              <w:t>ПОСТАНОВЛЕНИЕ</w:t>
            </w:r>
          </w:p>
          <w:p w:rsidR="00E3271F" w:rsidRDefault="00E3271F" w:rsidP="00E3271F">
            <w:pPr>
              <w:tabs>
                <w:tab w:val="left" w:pos="4536"/>
              </w:tabs>
              <w:rPr>
                <w:rFonts w:ascii="Times New Roman" w:hAnsi="Times New Roman" w:cs="Times New Roman"/>
                <w:color w:val="000000"/>
                <w:sz w:val="18"/>
                <w:szCs w:val="18"/>
              </w:rPr>
            </w:pPr>
          </w:p>
          <w:p w:rsidR="00022F2B" w:rsidRDefault="00022F2B" w:rsidP="00E3271F">
            <w:pPr>
              <w:tabs>
                <w:tab w:val="left" w:pos="4536"/>
              </w:tabs>
              <w:rPr>
                <w:rFonts w:ascii="Times New Roman" w:hAnsi="Times New Roman" w:cs="Times New Roman"/>
                <w:color w:val="000000"/>
                <w:sz w:val="18"/>
                <w:szCs w:val="18"/>
              </w:rPr>
            </w:pPr>
          </w:p>
          <w:p w:rsidR="00022F2B" w:rsidRPr="00022F2B" w:rsidRDefault="00022F2B" w:rsidP="00022F2B">
            <w:pPr>
              <w:tabs>
                <w:tab w:val="left" w:pos="4536"/>
              </w:tabs>
              <w:rPr>
                <w:rFonts w:ascii="Times New Roman" w:hAnsi="Times New Roman" w:cs="Times New Roman"/>
                <w:color w:val="000000"/>
                <w:sz w:val="18"/>
                <w:szCs w:val="18"/>
              </w:rPr>
            </w:pPr>
            <w:r w:rsidRPr="00022F2B">
              <w:rPr>
                <w:rFonts w:ascii="Times New Roman" w:hAnsi="Times New Roman" w:cs="Times New Roman"/>
                <w:color w:val="000000"/>
                <w:sz w:val="18"/>
                <w:szCs w:val="18"/>
              </w:rPr>
              <w:t xml:space="preserve">от 28.03.2016  № 44 </w:t>
            </w:r>
          </w:p>
          <w:p w:rsidR="00022F2B" w:rsidRPr="00022F2B" w:rsidRDefault="00022F2B" w:rsidP="00022F2B">
            <w:pPr>
              <w:tabs>
                <w:tab w:val="left" w:pos="4536"/>
              </w:tabs>
              <w:rPr>
                <w:rFonts w:ascii="Times New Roman" w:hAnsi="Times New Roman" w:cs="Times New Roman"/>
                <w:color w:val="000000"/>
                <w:sz w:val="18"/>
                <w:szCs w:val="18"/>
              </w:rPr>
            </w:pPr>
            <w:proofErr w:type="spellStart"/>
            <w:r w:rsidRPr="00022F2B">
              <w:rPr>
                <w:rFonts w:ascii="Times New Roman" w:hAnsi="Times New Roman" w:cs="Times New Roman"/>
                <w:color w:val="000000"/>
                <w:sz w:val="18"/>
                <w:szCs w:val="18"/>
              </w:rPr>
              <w:t>п</w:t>
            </w:r>
            <w:proofErr w:type="gramStart"/>
            <w:r w:rsidRPr="00022F2B">
              <w:rPr>
                <w:rFonts w:ascii="Times New Roman" w:hAnsi="Times New Roman" w:cs="Times New Roman"/>
                <w:color w:val="000000"/>
                <w:sz w:val="18"/>
                <w:szCs w:val="18"/>
              </w:rPr>
              <w:t>.П</w:t>
            </w:r>
            <w:proofErr w:type="gramEnd"/>
            <w:r w:rsidRPr="00022F2B">
              <w:rPr>
                <w:rFonts w:ascii="Times New Roman" w:hAnsi="Times New Roman" w:cs="Times New Roman"/>
                <w:color w:val="000000"/>
                <w:sz w:val="18"/>
                <w:szCs w:val="18"/>
              </w:rPr>
              <w:t>ола</w:t>
            </w:r>
            <w:proofErr w:type="spellEnd"/>
          </w:p>
          <w:p w:rsidR="00022F2B" w:rsidRPr="00022F2B" w:rsidRDefault="00022F2B" w:rsidP="00022F2B">
            <w:pPr>
              <w:tabs>
                <w:tab w:val="left" w:pos="4536"/>
              </w:tabs>
              <w:rPr>
                <w:rFonts w:ascii="Times New Roman" w:hAnsi="Times New Roman" w:cs="Times New Roman"/>
                <w:color w:val="000000"/>
                <w:sz w:val="18"/>
                <w:szCs w:val="18"/>
              </w:rPr>
            </w:pPr>
            <w:r w:rsidRPr="00022F2B">
              <w:rPr>
                <w:rFonts w:ascii="Times New Roman" w:hAnsi="Times New Roman" w:cs="Times New Roman"/>
                <w:color w:val="000000"/>
                <w:sz w:val="18"/>
                <w:szCs w:val="18"/>
              </w:rPr>
              <w:t xml:space="preserve">         </w:t>
            </w:r>
          </w:p>
          <w:tbl>
            <w:tblPr>
              <w:tblW w:w="8246" w:type="dxa"/>
              <w:tblInd w:w="108" w:type="dxa"/>
              <w:tblLayout w:type="fixed"/>
              <w:tblLook w:val="0000" w:firstRow="0" w:lastRow="0" w:firstColumn="0" w:lastColumn="0" w:noHBand="0" w:noVBand="0"/>
            </w:tblPr>
            <w:tblGrid>
              <w:gridCol w:w="6980"/>
              <w:gridCol w:w="601"/>
              <w:gridCol w:w="665"/>
            </w:tblGrid>
            <w:tr w:rsidR="00022F2B" w:rsidRPr="00022F2B" w:rsidTr="002352CF">
              <w:tc>
                <w:tcPr>
                  <w:tcW w:w="6980" w:type="dxa"/>
                </w:tcPr>
                <w:p w:rsidR="00022F2B" w:rsidRPr="00022F2B" w:rsidRDefault="00022F2B" w:rsidP="00022F2B">
                  <w:pPr>
                    <w:tabs>
                      <w:tab w:val="left" w:pos="4536"/>
                    </w:tabs>
                    <w:spacing w:after="0" w:line="240" w:lineRule="auto"/>
                    <w:rPr>
                      <w:rFonts w:ascii="Times New Roman" w:hAnsi="Times New Roman" w:cs="Times New Roman"/>
                      <w:b/>
                      <w:bCs/>
                      <w:color w:val="000000"/>
                      <w:sz w:val="18"/>
                      <w:szCs w:val="18"/>
                    </w:rPr>
                  </w:pPr>
                  <w:r w:rsidRPr="00022F2B">
                    <w:rPr>
                      <w:rFonts w:ascii="Times New Roman" w:hAnsi="Times New Roman" w:cs="Times New Roman"/>
                      <w:b/>
                      <w:bCs/>
                      <w:color w:val="000000"/>
                      <w:sz w:val="18"/>
                      <w:szCs w:val="1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tc>
              <w:tc>
                <w:tcPr>
                  <w:tcW w:w="601" w:type="dxa"/>
                </w:tcPr>
                <w:p w:rsidR="00022F2B" w:rsidRPr="00022F2B" w:rsidRDefault="00022F2B" w:rsidP="00022F2B">
                  <w:pPr>
                    <w:tabs>
                      <w:tab w:val="left" w:pos="4536"/>
                    </w:tabs>
                    <w:spacing w:after="0" w:line="240" w:lineRule="auto"/>
                    <w:rPr>
                      <w:rFonts w:ascii="Times New Roman" w:hAnsi="Times New Roman" w:cs="Times New Roman"/>
                      <w:color w:val="000000"/>
                      <w:sz w:val="18"/>
                      <w:szCs w:val="18"/>
                    </w:rPr>
                  </w:pPr>
                </w:p>
              </w:tc>
              <w:tc>
                <w:tcPr>
                  <w:tcW w:w="665" w:type="dxa"/>
                </w:tcPr>
                <w:p w:rsidR="00022F2B" w:rsidRPr="00022F2B" w:rsidRDefault="00022F2B" w:rsidP="00022F2B">
                  <w:pPr>
                    <w:tabs>
                      <w:tab w:val="left" w:pos="4536"/>
                    </w:tabs>
                    <w:spacing w:after="0" w:line="240" w:lineRule="auto"/>
                    <w:rPr>
                      <w:rFonts w:ascii="Times New Roman" w:hAnsi="Times New Roman" w:cs="Times New Roman"/>
                      <w:color w:val="000000"/>
                      <w:sz w:val="18"/>
                      <w:szCs w:val="18"/>
                    </w:rPr>
                  </w:pPr>
                </w:p>
              </w:tc>
            </w:tr>
          </w:tbl>
          <w:p w:rsidR="00022F2B" w:rsidRPr="00022F2B" w:rsidRDefault="00022F2B" w:rsidP="00022F2B">
            <w:pPr>
              <w:tabs>
                <w:tab w:val="left" w:pos="4536"/>
              </w:tabs>
              <w:rPr>
                <w:rFonts w:ascii="Times New Roman" w:hAnsi="Times New Roman" w:cs="Times New Roman"/>
                <w:color w:val="000000"/>
                <w:sz w:val="18"/>
                <w:szCs w:val="18"/>
              </w:rPr>
            </w:pPr>
          </w:p>
          <w:p w:rsidR="00022F2B" w:rsidRPr="00022F2B" w:rsidRDefault="00022F2B" w:rsidP="00022F2B">
            <w:pPr>
              <w:tabs>
                <w:tab w:val="left" w:pos="4536"/>
              </w:tabs>
              <w:jc w:val="both"/>
              <w:rPr>
                <w:rFonts w:ascii="Times New Roman" w:hAnsi="Times New Roman" w:cs="Times New Roman"/>
                <w:color w:val="000000"/>
                <w:sz w:val="18"/>
                <w:szCs w:val="18"/>
              </w:rPr>
            </w:pPr>
            <w:proofErr w:type="gramStart"/>
            <w:r w:rsidRPr="00022F2B">
              <w:rPr>
                <w:rFonts w:ascii="Times New Roman" w:hAnsi="Times New Roman" w:cs="Times New Roman"/>
                <w:color w:val="000000"/>
                <w:sz w:val="18"/>
                <w:szCs w:val="18"/>
              </w:rPr>
              <w:t xml:space="preserve">В соответствии с Федеральным законом от 24.07.2007 № 209-ФЗ «О развитии среднего и малого предпринимательства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w:t>
            </w:r>
            <w:proofErr w:type="spellStart"/>
            <w:r w:rsidRPr="00022F2B">
              <w:rPr>
                <w:rFonts w:ascii="Times New Roman" w:hAnsi="Times New Roman" w:cs="Times New Roman"/>
                <w:color w:val="000000"/>
                <w:sz w:val="18"/>
                <w:szCs w:val="18"/>
              </w:rPr>
              <w:t>Полавского</w:t>
            </w:r>
            <w:proofErr w:type="spellEnd"/>
            <w:r w:rsidRPr="00022F2B">
              <w:rPr>
                <w:rFonts w:ascii="Times New Roman" w:hAnsi="Times New Roman" w:cs="Times New Roman"/>
                <w:color w:val="000000"/>
                <w:sz w:val="18"/>
                <w:szCs w:val="18"/>
              </w:rPr>
              <w:t xml:space="preserve"> сельского поселения от 23.06.2011 № 56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Администрацией</w:t>
            </w:r>
            <w:proofErr w:type="gramEnd"/>
            <w:r w:rsidRPr="00022F2B">
              <w:rPr>
                <w:rFonts w:ascii="Times New Roman" w:hAnsi="Times New Roman" w:cs="Times New Roman"/>
                <w:color w:val="000000"/>
                <w:sz w:val="18"/>
                <w:szCs w:val="18"/>
              </w:rPr>
              <w:t xml:space="preserve"> </w:t>
            </w:r>
            <w:proofErr w:type="spellStart"/>
            <w:r w:rsidRPr="00022F2B">
              <w:rPr>
                <w:rFonts w:ascii="Times New Roman" w:hAnsi="Times New Roman" w:cs="Times New Roman"/>
                <w:color w:val="000000"/>
                <w:sz w:val="18"/>
                <w:szCs w:val="18"/>
              </w:rPr>
              <w:t>Полавского</w:t>
            </w:r>
            <w:proofErr w:type="spellEnd"/>
            <w:r w:rsidRPr="00022F2B">
              <w:rPr>
                <w:rFonts w:ascii="Times New Roman" w:hAnsi="Times New Roman" w:cs="Times New Roman"/>
                <w:color w:val="000000"/>
                <w:sz w:val="18"/>
                <w:szCs w:val="18"/>
              </w:rPr>
              <w:t xml:space="preserve"> сельского поселения»</w:t>
            </w:r>
          </w:p>
          <w:p w:rsidR="00022F2B" w:rsidRPr="00022F2B" w:rsidRDefault="00022F2B" w:rsidP="00022F2B">
            <w:pPr>
              <w:tabs>
                <w:tab w:val="left" w:pos="4536"/>
              </w:tabs>
              <w:jc w:val="both"/>
              <w:rPr>
                <w:rFonts w:ascii="Times New Roman" w:hAnsi="Times New Roman" w:cs="Times New Roman"/>
                <w:b/>
                <w:color w:val="000000"/>
                <w:sz w:val="18"/>
                <w:szCs w:val="18"/>
              </w:rPr>
            </w:pPr>
            <w:r w:rsidRPr="00022F2B">
              <w:rPr>
                <w:rFonts w:ascii="Times New Roman" w:hAnsi="Times New Roman" w:cs="Times New Roman"/>
                <w:b/>
                <w:color w:val="000000"/>
                <w:sz w:val="18"/>
                <w:szCs w:val="18"/>
              </w:rPr>
              <w:t>ПОСТАНОВЛЯЮ:</w:t>
            </w:r>
          </w:p>
          <w:p w:rsidR="00022F2B" w:rsidRPr="00022F2B" w:rsidRDefault="00022F2B" w:rsidP="00022F2B">
            <w:pPr>
              <w:tabs>
                <w:tab w:val="left" w:pos="4536"/>
              </w:tabs>
              <w:jc w:val="both"/>
              <w:rPr>
                <w:rFonts w:ascii="Times New Roman" w:hAnsi="Times New Roman" w:cs="Times New Roman"/>
                <w:color w:val="000000"/>
                <w:sz w:val="18"/>
                <w:szCs w:val="18"/>
              </w:rPr>
            </w:pPr>
            <w:r w:rsidRPr="00022F2B">
              <w:rPr>
                <w:rFonts w:ascii="Times New Roman" w:hAnsi="Times New Roman" w:cs="Times New Roman"/>
                <w:color w:val="000000"/>
                <w:sz w:val="18"/>
                <w:szCs w:val="18"/>
              </w:rPr>
              <w:lastRenderedPageBreak/>
              <w:t>1. Утвердить административный регламент исполнения муниципальной услуги «Оказание поддержки субъектам малого и среднего предпринимательства в рамках реализации муниципальных программ».</w:t>
            </w:r>
          </w:p>
          <w:p w:rsidR="00022F2B" w:rsidRPr="00022F2B" w:rsidRDefault="00022F2B" w:rsidP="00022F2B">
            <w:pPr>
              <w:tabs>
                <w:tab w:val="left" w:pos="4536"/>
              </w:tabs>
              <w:jc w:val="both"/>
              <w:rPr>
                <w:rFonts w:ascii="Times New Roman" w:hAnsi="Times New Roman" w:cs="Times New Roman"/>
                <w:color w:val="000000"/>
                <w:sz w:val="18"/>
                <w:szCs w:val="18"/>
              </w:rPr>
            </w:pPr>
            <w:r w:rsidRPr="00022F2B">
              <w:rPr>
                <w:rFonts w:ascii="Times New Roman" w:hAnsi="Times New Roman" w:cs="Times New Roman"/>
                <w:color w:val="000000"/>
                <w:sz w:val="18"/>
                <w:szCs w:val="18"/>
              </w:rPr>
              <w:t>2.  Постановление администрации сельского поселения от 25.03.2015    № 22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 признать утратившим силу.</w:t>
            </w:r>
          </w:p>
          <w:p w:rsidR="00022F2B" w:rsidRPr="00022F2B" w:rsidRDefault="00022F2B" w:rsidP="00022F2B">
            <w:pPr>
              <w:tabs>
                <w:tab w:val="left" w:pos="4536"/>
              </w:tabs>
              <w:jc w:val="both"/>
              <w:rPr>
                <w:rFonts w:ascii="Times New Roman" w:hAnsi="Times New Roman" w:cs="Times New Roman"/>
                <w:color w:val="000000"/>
                <w:sz w:val="18"/>
                <w:szCs w:val="18"/>
              </w:rPr>
            </w:pPr>
            <w:r w:rsidRPr="00022F2B">
              <w:rPr>
                <w:rFonts w:ascii="Times New Roman" w:hAnsi="Times New Roman" w:cs="Times New Roman"/>
                <w:color w:val="000000"/>
                <w:sz w:val="18"/>
                <w:szCs w:val="18"/>
              </w:rPr>
              <w:t>3. Опубликовать  постановление  в информационном бюллетене «</w:t>
            </w:r>
            <w:proofErr w:type="spellStart"/>
            <w:r w:rsidRPr="00022F2B">
              <w:rPr>
                <w:rFonts w:ascii="Times New Roman" w:hAnsi="Times New Roman" w:cs="Times New Roman"/>
                <w:color w:val="000000"/>
                <w:sz w:val="18"/>
                <w:szCs w:val="18"/>
              </w:rPr>
              <w:t>ИнформПола</w:t>
            </w:r>
            <w:proofErr w:type="spellEnd"/>
            <w:r w:rsidRPr="00022F2B">
              <w:rPr>
                <w:rFonts w:ascii="Times New Roman" w:hAnsi="Times New Roman" w:cs="Times New Roman"/>
                <w:color w:val="000000"/>
                <w:sz w:val="18"/>
                <w:szCs w:val="18"/>
              </w:rPr>
              <w:t>» и разместить на официальном сайте Администрации сельского поселения в информационно - телекоммуникационной сети Интернет.</w:t>
            </w:r>
          </w:p>
          <w:p w:rsidR="00022F2B" w:rsidRPr="00022F2B" w:rsidRDefault="00022F2B" w:rsidP="00022F2B">
            <w:pPr>
              <w:tabs>
                <w:tab w:val="left" w:pos="4536"/>
              </w:tabs>
              <w:jc w:val="both"/>
              <w:rPr>
                <w:rFonts w:ascii="Times New Roman" w:hAnsi="Times New Roman" w:cs="Times New Roman"/>
                <w:b/>
                <w:color w:val="000000"/>
                <w:sz w:val="18"/>
                <w:szCs w:val="18"/>
              </w:rPr>
            </w:pPr>
          </w:p>
          <w:p w:rsidR="00022F2B" w:rsidRPr="00022F2B" w:rsidRDefault="00022F2B" w:rsidP="00022F2B">
            <w:pPr>
              <w:tabs>
                <w:tab w:val="left" w:pos="4536"/>
              </w:tabs>
              <w:jc w:val="both"/>
              <w:rPr>
                <w:rFonts w:ascii="Times New Roman" w:hAnsi="Times New Roman" w:cs="Times New Roman"/>
                <w:b/>
                <w:color w:val="000000"/>
                <w:sz w:val="18"/>
                <w:szCs w:val="18"/>
              </w:rPr>
            </w:pPr>
          </w:p>
          <w:p w:rsidR="00022F2B" w:rsidRPr="00022F2B" w:rsidRDefault="00022F2B" w:rsidP="00022F2B">
            <w:pPr>
              <w:tabs>
                <w:tab w:val="left" w:pos="4536"/>
              </w:tabs>
              <w:jc w:val="both"/>
              <w:rPr>
                <w:rFonts w:ascii="Times New Roman" w:hAnsi="Times New Roman" w:cs="Times New Roman"/>
                <w:b/>
                <w:color w:val="000000"/>
                <w:sz w:val="18"/>
                <w:szCs w:val="18"/>
              </w:rPr>
            </w:pPr>
            <w:r w:rsidRPr="00022F2B">
              <w:rPr>
                <w:rFonts w:ascii="Times New Roman" w:hAnsi="Times New Roman" w:cs="Times New Roman"/>
                <w:b/>
                <w:color w:val="000000"/>
                <w:sz w:val="18"/>
                <w:szCs w:val="18"/>
              </w:rPr>
              <w:t>Глава сельского поселения                                С.М. Петров</w:t>
            </w:r>
          </w:p>
          <w:p w:rsidR="00022F2B" w:rsidRDefault="00022F2B" w:rsidP="00E3271F">
            <w:pPr>
              <w:tabs>
                <w:tab w:val="left" w:pos="4536"/>
              </w:tabs>
              <w:rPr>
                <w:rFonts w:ascii="Times New Roman" w:hAnsi="Times New Roman" w:cs="Times New Roman"/>
                <w:color w:val="000000"/>
                <w:sz w:val="18"/>
                <w:szCs w:val="18"/>
              </w:rPr>
            </w:pPr>
          </w:p>
          <w:p w:rsidR="00022F2B" w:rsidRDefault="00022F2B" w:rsidP="00E3271F">
            <w:pPr>
              <w:tabs>
                <w:tab w:val="left" w:pos="4536"/>
              </w:tabs>
              <w:rPr>
                <w:rFonts w:ascii="Times New Roman" w:hAnsi="Times New Roman" w:cs="Times New Roman"/>
                <w:color w:val="000000"/>
                <w:sz w:val="18"/>
                <w:szCs w:val="18"/>
              </w:rPr>
            </w:pPr>
          </w:p>
          <w:p w:rsidR="00022F2B" w:rsidRDefault="00022F2B" w:rsidP="00E3271F">
            <w:pPr>
              <w:tabs>
                <w:tab w:val="left" w:pos="4536"/>
              </w:tabs>
              <w:rPr>
                <w:rFonts w:ascii="Times New Roman" w:hAnsi="Times New Roman" w:cs="Times New Roman"/>
                <w:color w:val="000000"/>
                <w:sz w:val="18"/>
                <w:szCs w:val="18"/>
              </w:rPr>
            </w:pPr>
          </w:p>
          <w:p w:rsidR="00641AB1" w:rsidRPr="00641AB1" w:rsidRDefault="00641AB1" w:rsidP="00641AB1">
            <w:pPr>
              <w:tabs>
                <w:tab w:val="left" w:pos="4536"/>
              </w:tabs>
              <w:jc w:val="right"/>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Утвержден </w:t>
            </w:r>
          </w:p>
          <w:p w:rsidR="00641AB1" w:rsidRPr="00641AB1" w:rsidRDefault="00641AB1" w:rsidP="008D7333">
            <w:pPr>
              <w:tabs>
                <w:tab w:val="left" w:pos="4536"/>
              </w:tabs>
              <w:jc w:val="right"/>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постановлением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w:t>
            </w:r>
            <w:r>
              <w:rPr>
                <w:rFonts w:ascii="Times New Roman" w:hAnsi="Times New Roman" w:cs="Times New Roman"/>
                <w:color w:val="000000"/>
                <w:sz w:val="18"/>
                <w:szCs w:val="18"/>
              </w:rPr>
              <w:t xml:space="preserve"> </w:t>
            </w:r>
            <w:r w:rsidRPr="00641AB1">
              <w:rPr>
                <w:rFonts w:ascii="Times New Roman" w:hAnsi="Times New Roman" w:cs="Times New Roman"/>
                <w:color w:val="000000"/>
                <w:sz w:val="18"/>
                <w:szCs w:val="18"/>
              </w:rPr>
              <w:t>№ 44 от 28.03.2016</w:t>
            </w:r>
          </w:p>
          <w:p w:rsidR="00641AB1" w:rsidRPr="00641AB1" w:rsidRDefault="00641AB1" w:rsidP="00641AB1">
            <w:pPr>
              <w:tabs>
                <w:tab w:val="left" w:pos="4536"/>
              </w:tabs>
              <w:rPr>
                <w:rFonts w:ascii="Times New Roman" w:hAnsi="Times New Roman" w:cs="Times New Roman"/>
                <w:b/>
                <w:color w:val="000000"/>
                <w:sz w:val="18"/>
                <w:szCs w:val="18"/>
              </w:rPr>
            </w:pPr>
          </w:p>
          <w:p w:rsidR="008D7333" w:rsidRDefault="00641AB1" w:rsidP="008D7333">
            <w:pPr>
              <w:tabs>
                <w:tab w:val="left" w:pos="4536"/>
              </w:tabs>
              <w:jc w:val="center"/>
              <w:rPr>
                <w:rFonts w:ascii="Times New Roman" w:hAnsi="Times New Roman" w:cs="Times New Roman"/>
                <w:b/>
                <w:color w:val="000000"/>
                <w:sz w:val="18"/>
                <w:szCs w:val="18"/>
              </w:rPr>
            </w:pPr>
            <w:r w:rsidRPr="00641AB1">
              <w:rPr>
                <w:rFonts w:ascii="Times New Roman" w:hAnsi="Times New Roman" w:cs="Times New Roman"/>
                <w:b/>
                <w:bCs/>
                <w:color w:val="000000"/>
                <w:sz w:val="18"/>
                <w:szCs w:val="18"/>
              </w:rPr>
              <w:t xml:space="preserve">АДМИНИСТРАТИВНЫЙ </w:t>
            </w:r>
            <w:r w:rsidRPr="00641AB1">
              <w:rPr>
                <w:rFonts w:ascii="Times New Roman" w:hAnsi="Times New Roman" w:cs="Times New Roman"/>
                <w:b/>
                <w:color w:val="000000"/>
                <w:sz w:val="18"/>
                <w:szCs w:val="18"/>
              </w:rPr>
              <w:t>РЕГЛАМЕНТ</w:t>
            </w:r>
          </w:p>
          <w:p w:rsidR="00641AB1" w:rsidRPr="00641AB1" w:rsidRDefault="00641AB1" w:rsidP="008D7333">
            <w:pPr>
              <w:tabs>
                <w:tab w:val="left" w:pos="4536"/>
              </w:tabs>
              <w:jc w:val="center"/>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ПО ПРЕДОСТАВЛЕНИЮ МУНИЦИПАЛЬНОЙ УСЛУГИ «</w:t>
            </w:r>
            <w:r w:rsidRPr="00641AB1">
              <w:rPr>
                <w:rFonts w:ascii="Times New Roman" w:hAnsi="Times New Roman" w:cs="Times New Roman"/>
                <w:b/>
                <w:bCs/>
                <w:color w:val="000000"/>
                <w:sz w:val="18"/>
                <w:szCs w:val="18"/>
              </w:rPr>
              <w:t>ОКАЗАНИЕ ПОДДЕРЖКИ СУБЪЕКТАМ МАЛОГО И СРЕДНЕГО ПРЕДПРИНИМАТЕЛЬСТВА В РАМКАХ РЕАЛИЗАЦИИ МУНИЦИПАЛЬНЫХ ПРОГРАММ</w:t>
            </w:r>
            <w:r w:rsidRPr="00641AB1">
              <w:rPr>
                <w:rFonts w:ascii="Times New Roman" w:hAnsi="Times New Roman" w:cs="Times New Roman"/>
                <w:b/>
                <w:color w:val="000000"/>
                <w:sz w:val="18"/>
                <w:szCs w:val="18"/>
              </w:rPr>
              <w:t>»</w:t>
            </w:r>
          </w:p>
          <w:p w:rsidR="00641AB1" w:rsidRPr="00641AB1" w:rsidRDefault="00641AB1" w:rsidP="00641AB1">
            <w:pPr>
              <w:tabs>
                <w:tab w:val="left" w:pos="4536"/>
              </w:tabs>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  </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rPr>
              <w:t>1. ОБЩИЕ ПОЛОЖЕНИЯ</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1.1. Предмет регулирования регламента</w:t>
            </w:r>
          </w:p>
          <w:p w:rsidR="00641AB1" w:rsidRPr="00641AB1" w:rsidRDefault="00641AB1" w:rsidP="00641AB1">
            <w:pPr>
              <w:tabs>
                <w:tab w:val="left" w:pos="4536"/>
              </w:tabs>
              <w:jc w:val="both"/>
              <w:rPr>
                <w:rFonts w:ascii="Times New Roman" w:hAnsi="Times New Roman" w:cs="Times New Roman"/>
                <w:bCs/>
                <w:color w:val="000000"/>
                <w:sz w:val="18"/>
                <w:szCs w:val="18"/>
              </w:rPr>
            </w:pPr>
            <w:proofErr w:type="gramStart"/>
            <w:r w:rsidRPr="00641AB1">
              <w:rPr>
                <w:rFonts w:ascii="Times New Roman" w:hAnsi="Times New Roman" w:cs="Times New Roman"/>
                <w:color w:val="000000"/>
                <w:sz w:val="18"/>
                <w:szCs w:val="18"/>
              </w:rPr>
              <w:t xml:space="preserve">Предметом регулирования административного регламента по </w:t>
            </w:r>
            <w:r w:rsidRPr="00641AB1">
              <w:rPr>
                <w:rFonts w:ascii="Times New Roman" w:hAnsi="Times New Roman" w:cs="Times New Roman"/>
                <w:bCs/>
                <w:color w:val="000000"/>
                <w:sz w:val="18"/>
                <w:szCs w:val="18"/>
              </w:rPr>
              <w:t>предоставлению муниципальной услуги по о</w:t>
            </w:r>
            <w:r w:rsidRPr="00641AB1">
              <w:rPr>
                <w:rFonts w:ascii="Times New Roman" w:hAnsi="Times New Roman" w:cs="Times New Roman"/>
                <w:color w:val="000000"/>
                <w:sz w:val="18"/>
                <w:szCs w:val="18"/>
              </w:rPr>
              <w:t>казанию поддержки субъектам малого и среднего предпринимательства в рамках реализации муниципальных программ</w:t>
            </w:r>
            <w:r w:rsidRPr="00641AB1">
              <w:rPr>
                <w:rFonts w:ascii="Times New Roman" w:hAnsi="Times New Roman" w:cs="Times New Roman"/>
                <w:bCs/>
                <w:color w:val="000000"/>
                <w:sz w:val="18"/>
                <w:szCs w:val="18"/>
              </w:rPr>
              <w:t xml:space="preserve"> (далее Административный регламент) является регулирование отношений, возникающих между Администрацией </w:t>
            </w:r>
            <w:proofErr w:type="spellStart"/>
            <w:r w:rsidRPr="00641AB1">
              <w:rPr>
                <w:rFonts w:ascii="Times New Roman" w:hAnsi="Times New Roman" w:cs="Times New Roman"/>
                <w:bCs/>
                <w:color w:val="000000"/>
                <w:sz w:val="18"/>
                <w:szCs w:val="18"/>
              </w:rPr>
              <w:t>Полавского</w:t>
            </w:r>
            <w:proofErr w:type="spellEnd"/>
            <w:r w:rsidRPr="00641AB1">
              <w:rPr>
                <w:rFonts w:ascii="Times New Roman" w:hAnsi="Times New Roman" w:cs="Times New Roman"/>
                <w:bCs/>
                <w:color w:val="000000"/>
                <w:sz w:val="18"/>
                <w:szCs w:val="18"/>
              </w:rPr>
              <w:t xml:space="preserve"> сельского поселения </w:t>
            </w:r>
            <w:proofErr w:type="spellStart"/>
            <w:r w:rsidRPr="00641AB1">
              <w:rPr>
                <w:rFonts w:ascii="Times New Roman" w:hAnsi="Times New Roman" w:cs="Times New Roman"/>
                <w:bCs/>
                <w:color w:val="000000"/>
                <w:sz w:val="18"/>
                <w:szCs w:val="18"/>
              </w:rPr>
              <w:t>Парфинского</w:t>
            </w:r>
            <w:proofErr w:type="spellEnd"/>
            <w:r w:rsidRPr="00641AB1">
              <w:rPr>
                <w:rFonts w:ascii="Times New Roman" w:hAnsi="Times New Roman" w:cs="Times New Roman"/>
                <w:bCs/>
                <w:color w:val="000000"/>
                <w:sz w:val="18"/>
                <w:szCs w:val="18"/>
              </w:rPr>
              <w:t xml:space="preserve"> муниципального района и субъектами малого и среднего предпринимательства при предоставлении муниципальной услуги по </w:t>
            </w:r>
            <w:r w:rsidRPr="00641AB1">
              <w:rPr>
                <w:rFonts w:ascii="Times New Roman" w:hAnsi="Times New Roman" w:cs="Times New Roman"/>
                <w:color w:val="000000"/>
                <w:sz w:val="18"/>
                <w:szCs w:val="18"/>
              </w:rPr>
              <w:t>оказанию поддержки субъектам малого и среднего предпринимательства в рамках реализации муниципальных программ</w:t>
            </w:r>
            <w:r w:rsidRPr="00641AB1">
              <w:rPr>
                <w:rFonts w:ascii="Times New Roman" w:hAnsi="Times New Roman" w:cs="Times New Roman"/>
                <w:bCs/>
                <w:color w:val="000000"/>
                <w:sz w:val="18"/>
                <w:szCs w:val="18"/>
              </w:rPr>
              <w:t>.</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1.2. Круг заявителей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sidRPr="00641AB1">
              <w:rPr>
                <w:rFonts w:ascii="Times New Roman" w:hAnsi="Times New Roman" w:cs="Times New Roman"/>
                <w:bCs/>
                <w:color w:val="000000"/>
                <w:sz w:val="18"/>
                <w:szCs w:val="18"/>
              </w:rPr>
              <w:t xml:space="preserve">Администрацией </w:t>
            </w:r>
            <w:proofErr w:type="spellStart"/>
            <w:r w:rsidRPr="00641AB1">
              <w:rPr>
                <w:rFonts w:ascii="Times New Roman" w:hAnsi="Times New Roman" w:cs="Times New Roman"/>
                <w:bCs/>
                <w:color w:val="000000"/>
                <w:sz w:val="18"/>
                <w:szCs w:val="18"/>
              </w:rPr>
              <w:t>Полавского</w:t>
            </w:r>
            <w:proofErr w:type="spellEnd"/>
            <w:r w:rsidRPr="00641AB1">
              <w:rPr>
                <w:rFonts w:ascii="Times New Roman" w:hAnsi="Times New Roman" w:cs="Times New Roman"/>
                <w:bCs/>
                <w:color w:val="000000"/>
                <w:sz w:val="18"/>
                <w:szCs w:val="18"/>
              </w:rPr>
              <w:t xml:space="preserve"> сельского поселения </w:t>
            </w:r>
            <w:proofErr w:type="spellStart"/>
            <w:r w:rsidRPr="00641AB1">
              <w:rPr>
                <w:rFonts w:ascii="Times New Roman" w:hAnsi="Times New Roman" w:cs="Times New Roman"/>
                <w:bCs/>
                <w:color w:val="000000"/>
                <w:sz w:val="18"/>
                <w:szCs w:val="18"/>
              </w:rPr>
              <w:t>Парфинского</w:t>
            </w:r>
            <w:proofErr w:type="spellEnd"/>
            <w:r w:rsidRPr="00641AB1">
              <w:rPr>
                <w:rFonts w:ascii="Times New Roman" w:hAnsi="Times New Roman" w:cs="Times New Roman"/>
                <w:bCs/>
                <w:color w:val="000000"/>
                <w:sz w:val="18"/>
                <w:szCs w:val="18"/>
              </w:rPr>
              <w:t xml:space="preserve"> муниципального района</w:t>
            </w:r>
            <w:r w:rsidRPr="00641AB1">
              <w:rPr>
                <w:rFonts w:ascii="Times New Roman" w:hAnsi="Times New Roman" w:cs="Times New Roman"/>
                <w:color w:val="000000"/>
                <w:sz w:val="18"/>
                <w:szCs w:val="18"/>
              </w:rPr>
              <w:t>,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1.3. Требования к порядку информирования о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1.3.1. Порядок информирования о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Место нахождения </w:t>
            </w:r>
            <w:r w:rsidRPr="00641AB1">
              <w:rPr>
                <w:rFonts w:ascii="Times New Roman" w:hAnsi="Times New Roman" w:cs="Times New Roman"/>
                <w:iCs/>
                <w:color w:val="000000"/>
                <w:sz w:val="18"/>
                <w:szCs w:val="18"/>
              </w:rPr>
              <w:t xml:space="preserve">Администрации </w:t>
            </w:r>
            <w:proofErr w:type="spellStart"/>
            <w:r w:rsidRPr="00641AB1">
              <w:rPr>
                <w:rFonts w:ascii="Times New Roman" w:hAnsi="Times New Roman" w:cs="Times New Roman"/>
                <w:iCs/>
                <w:color w:val="000000"/>
                <w:sz w:val="18"/>
                <w:szCs w:val="18"/>
              </w:rPr>
              <w:t>Полавского</w:t>
            </w:r>
            <w:proofErr w:type="spellEnd"/>
            <w:r w:rsidRPr="00641AB1">
              <w:rPr>
                <w:rFonts w:ascii="Times New Roman" w:hAnsi="Times New Roman" w:cs="Times New Roman"/>
                <w:iCs/>
                <w:color w:val="000000"/>
                <w:sz w:val="18"/>
                <w:szCs w:val="18"/>
              </w:rPr>
              <w:t xml:space="preserve"> сельского поселения</w:t>
            </w:r>
            <w:r w:rsidRPr="00641AB1">
              <w:rPr>
                <w:rFonts w:ascii="Times New Roman" w:hAnsi="Times New Roman" w:cs="Times New Roman"/>
                <w:i/>
                <w:iCs/>
                <w:color w:val="000000"/>
                <w:sz w:val="18"/>
                <w:szCs w:val="18"/>
                <w:u w:val="single"/>
              </w:rPr>
              <w:t xml:space="preserve"> </w:t>
            </w:r>
            <w:r w:rsidRPr="00641AB1">
              <w:rPr>
                <w:rFonts w:ascii="Times New Roman" w:hAnsi="Times New Roman" w:cs="Times New Roman"/>
                <w:iCs/>
                <w:color w:val="000000"/>
                <w:sz w:val="18"/>
                <w:szCs w:val="18"/>
              </w:rPr>
              <w:t>его структурных подразделений (далее – Уполномоченный орган)</w:t>
            </w:r>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Почтовый адрес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175140, Новгородская область, </w:t>
            </w:r>
            <w:proofErr w:type="spellStart"/>
            <w:r w:rsidRPr="00641AB1">
              <w:rPr>
                <w:rFonts w:ascii="Times New Roman" w:hAnsi="Times New Roman" w:cs="Times New Roman"/>
                <w:color w:val="000000"/>
                <w:sz w:val="18"/>
                <w:szCs w:val="18"/>
              </w:rPr>
              <w:t>Парфинский</w:t>
            </w:r>
            <w:proofErr w:type="spellEnd"/>
            <w:r w:rsidRPr="00641AB1">
              <w:rPr>
                <w:rFonts w:ascii="Times New Roman" w:hAnsi="Times New Roman" w:cs="Times New Roman"/>
                <w:color w:val="000000"/>
                <w:sz w:val="18"/>
                <w:szCs w:val="18"/>
              </w:rPr>
              <w:t xml:space="preserve"> район, </w:t>
            </w:r>
            <w:proofErr w:type="spellStart"/>
            <w:r w:rsidRPr="00641AB1">
              <w:rPr>
                <w:rFonts w:ascii="Times New Roman" w:hAnsi="Times New Roman" w:cs="Times New Roman"/>
                <w:color w:val="000000"/>
                <w:sz w:val="18"/>
                <w:szCs w:val="18"/>
              </w:rPr>
              <w:t>п</w:t>
            </w:r>
            <w:proofErr w:type="gramStart"/>
            <w:r w:rsidRPr="00641AB1">
              <w:rPr>
                <w:rFonts w:ascii="Times New Roman" w:hAnsi="Times New Roman" w:cs="Times New Roman"/>
                <w:color w:val="000000"/>
                <w:sz w:val="18"/>
                <w:szCs w:val="18"/>
              </w:rPr>
              <w:t>.П</w:t>
            </w:r>
            <w:proofErr w:type="gramEnd"/>
            <w:r w:rsidRPr="00641AB1">
              <w:rPr>
                <w:rFonts w:ascii="Times New Roman" w:hAnsi="Times New Roman" w:cs="Times New Roman"/>
                <w:color w:val="000000"/>
                <w:sz w:val="18"/>
                <w:szCs w:val="18"/>
              </w:rPr>
              <w:t>ола</w:t>
            </w:r>
            <w:proofErr w:type="spellEnd"/>
            <w:r w:rsidRPr="00641AB1">
              <w:rPr>
                <w:rFonts w:ascii="Times New Roman" w:hAnsi="Times New Roman" w:cs="Times New Roman"/>
                <w:color w:val="000000"/>
                <w:sz w:val="18"/>
                <w:szCs w:val="18"/>
              </w:rPr>
              <w:t xml:space="preserve">, </w:t>
            </w:r>
            <w:proofErr w:type="spellStart"/>
            <w:r w:rsidRPr="00641AB1">
              <w:rPr>
                <w:rFonts w:ascii="Times New Roman" w:hAnsi="Times New Roman" w:cs="Times New Roman"/>
                <w:color w:val="000000"/>
                <w:sz w:val="18"/>
                <w:szCs w:val="18"/>
              </w:rPr>
              <w:t>ул.Пионерская</w:t>
            </w:r>
            <w:proofErr w:type="spellEnd"/>
            <w:r w:rsidRPr="00641AB1">
              <w:rPr>
                <w:rFonts w:ascii="Times New Roman" w:hAnsi="Times New Roman" w:cs="Times New Roman"/>
                <w:color w:val="000000"/>
                <w:sz w:val="18"/>
                <w:szCs w:val="18"/>
              </w:rPr>
              <w:t>, д.10.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Телефон/факс: 8 (81650) 6-74-70, 6-74-80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электронной почты: </w:t>
            </w:r>
            <w:proofErr w:type="spellStart"/>
            <w:r w:rsidRPr="00641AB1">
              <w:rPr>
                <w:rFonts w:ascii="Times New Roman" w:hAnsi="Times New Roman" w:cs="Times New Roman"/>
                <w:color w:val="000000"/>
                <w:sz w:val="18"/>
                <w:szCs w:val="18"/>
                <w:lang w:val="en-US"/>
              </w:rPr>
              <w:t>admpola</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bk</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 для информирования по вопросам, связанным с предоставлением муниципальной услуги 8(81650)67-470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официального сайта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в информационно-телекоммуникационной сети общего пользования «Интернет» (далее – Интернет-сайт): </w:t>
            </w:r>
            <w:hyperlink r:id="rId10" w:history="1">
              <w:r w:rsidRPr="00641AB1">
                <w:rPr>
                  <w:rStyle w:val="ad"/>
                  <w:rFonts w:ascii="Times New Roman" w:hAnsi="Times New Roman" w:cs="Times New Roman"/>
                  <w:sz w:val="18"/>
                  <w:szCs w:val="18"/>
                  <w:lang w:val="en-US"/>
                </w:rPr>
                <w:t>http</w:t>
              </w:r>
              <w:r w:rsidRPr="00641AB1">
                <w:rPr>
                  <w:rStyle w:val="ad"/>
                  <w:rFonts w:ascii="Times New Roman" w:hAnsi="Times New Roman" w:cs="Times New Roman"/>
                  <w:sz w:val="18"/>
                  <w:szCs w:val="18"/>
                </w:rPr>
                <w:t>://</w:t>
              </w:r>
              <w:proofErr w:type="spellStart"/>
              <w:r w:rsidRPr="00641AB1">
                <w:rPr>
                  <w:rStyle w:val="ad"/>
                  <w:rFonts w:ascii="Times New Roman" w:hAnsi="Times New Roman" w:cs="Times New Roman"/>
                  <w:sz w:val="18"/>
                  <w:szCs w:val="18"/>
                  <w:lang w:val="en-US"/>
                </w:rPr>
                <w:t>admpola</w:t>
              </w:r>
              <w:proofErr w:type="spellEnd"/>
              <w:r w:rsidRPr="00641AB1">
                <w:rPr>
                  <w:rStyle w:val="ad"/>
                  <w:rFonts w:ascii="Times New Roman" w:hAnsi="Times New Roman" w:cs="Times New Roman"/>
                  <w:sz w:val="18"/>
                  <w:szCs w:val="18"/>
                </w:rPr>
                <w:t>.</w:t>
              </w:r>
              <w:proofErr w:type="spellStart"/>
              <w:r w:rsidRPr="00641AB1">
                <w:rPr>
                  <w:rStyle w:val="ad"/>
                  <w:rFonts w:ascii="Times New Roman" w:hAnsi="Times New Roman" w:cs="Times New Roman"/>
                  <w:sz w:val="18"/>
                  <w:szCs w:val="18"/>
                  <w:lang w:val="en-US"/>
                </w:rPr>
                <w:t>ru</w:t>
              </w:r>
              <w:proofErr w:type="spellEnd"/>
            </w:hyperlink>
            <w:r w:rsidRPr="00641AB1">
              <w:rPr>
                <w:rFonts w:ascii="Times New Roman" w:hAnsi="Times New Roman" w:cs="Times New Roman"/>
                <w:color w:val="000000"/>
                <w:sz w:val="18"/>
                <w:szCs w:val="18"/>
              </w:rPr>
              <w:t xml:space="preserve">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Адрес Единого портала государственных и муниципальных услуг (функций): www.gosuslugi.</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Портала государственных и муниципальных услуг (функций) области: </w:t>
            </w:r>
            <w:hyperlink r:id="rId11" w:history="1">
              <w:r w:rsidRPr="00641AB1">
                <w:rPr>
                  <w:rStyle w:val="ad"/>
                  <w:rFonts w:ascii="Times New Roman" w:hAnsi="Times New Roman" w:cs="Times New Roman"/>
                  <w:sz w:val="18"/>
                  <w:szCs w:val="18"/>
                </w:rPr>
                <w:t>http://pgu.nov.ru.</w:t>
              </w:r>
            </w:hyperlink>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Место нахождения офисов многофункционального центра предоставления государственных и муниципальных услуг Новгородской области, с которым заключено соглашение о взаимодействии (далее - МФЦ):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Почтовый адрес МФЦ: 175130, Новгородская область, </w:t>
            </w:r>
            <w:proofErr w:type="spellStart"/>
            <w:r w:rsidRPr="00641AB1">
              <w:rPr>
                <w:rFonts w:ascii="Times New Roman" w:hAnsi="Times New Roman" w:cs="Times New Roman"/>
                <w:color w:val="000000"/>
                <w:sz w:val="18"/>
                <w:szCs w:val="18"/>
              </w:rPr>
              <w:t>р.п</w:t>
            </w:r>
            <w:proofErr w:type="gramStart"/>
            <w:r w:rsidRPr="00641AB1">
              <w:rPr>
                <w:rFonts w:ascii="Times New Roman" w:hAnsi="Times New Roman" w:cs="Times New Roman"/>
                <w:color w:val="000000"/>
                <w:sz w:val="18"/>
                <w:szCs w:val="18"/>
              </w:rPr>
              <w:t>.П</w:t>
            </w:r>
            <w:proofErr w:type="gramEnd"/>
            <w:r w:rsidRPr="00641AB1">
              <w:rPr>
                <w:rFonts w:ascii="Times New Roman" w:hAnsi="Times New Roman" w:cs="Times New Roman"/>
                <w:color w:val="000000"/>
                <w:sz w:val="18"/>
                <w:szCs w:val="18"/>
              </w:rPr>
              <w:t>арфино</w:t>
            </w:r>
            <w:proofErr w:type="spellEnd"/>
            <w:r w:rsidRPr="00641AB1">
              <w:rPr>
                <w:rFonts w:ascii="Times New Roman" w:hAnsi="Times New Roman" w:cs="Times New Roman"/>
                <w:color w:val="000000"/>
                <w:sz w:val="18"/>
                <w:szCs w:val="18"/>
              </w:rPr>
              <w:t xml:space="preserve">, </w:t>
            </w:r>
            <w:proofErr w:type="spellStart"/>
            <w:r w:rsidRPr="00641AB1">
              <w:rPr>
                <w:rFonts w:ascii="Times New Roman" w:hAnsi="Times New Roman" w:cs="Times New Roman"/>
                <w:color w:val="000000"/>
                <w:sz w:val="18"/>
                <w:szCs w:val="18"/>
              </w:rPr>
              <w:t>ул.Карла</w:t>
            </w:r>
            <w:proofErr w:type="spellEnd"/>
            <w:r w:rsidRPr="00641AB1">
              <w:rPr>
                <w:rFonts w:ascii="Times New Roman" w:hAnsi="Times New Roman" w:cs="Times New Roman"/>
                <w:color w:val="000000"/>
                <w:sz w:val="18"/>
                <w:szCs w:val="18"/>
              </w:rPr>
              <w:t xml:space="preserve"> Маркса, д.60. 8(81650) 6-30-08   - приемная (руководитель);</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Телефон/факс МФЦ: 8(81650)6-31-14</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электронной почты МФЦ: </w:t>
            </w:r>
            <w:proofErr w:type="spellStart"/>
            <w:r w:rsidRPr="00641AB1">
              <w:rPr>
                <w:rFonts w:ascii="Times New Roman" w:hAnsi="Times New Roman" w:cs="Times New Roman"/>
                <w:color w:val="000000"/>
                <w:sz w:val="18"/>
                <w:szCs w:val="18"/>
                <w:lang w:val="en-US"/>
              </w:rPr>
              <w:t>mfc</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parfino</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jandex</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График приема граждан специалистами ГОАУ «МФЦ»:</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3"/>
              <w:gridCol w:w="4710"/>
            </w:tblGrid>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8.30 - 14.30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Вторник</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Среда</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Четверг</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Пятница</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Суббота</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9.00 – 15.00</w:t>
                  </w:r>
                </w:p>
              </w:tc>
            </w:tr>
            <w:tr w:rsidR="00641AB1" w:rsidRPr="00641AB1" w:rsidTr="002352CF">
              <w:tc>
                <w:tcPr>
                  <w:tcW w:w="4753"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выходной</w:t>
                  </w:r>
                </w:p>
              </w:tc>
            </w:tr>
          </w:tbl>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lastRenderedPageBreak/>
              <w:t xml:space="preserve">            1.3.2. Способы и порядок получения информации о правилах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Информацию о правилах предоставления муниципальной услуги заявитель может получить следующими способами: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лично;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посредством телефонной, факсимильной связи;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посредством электронной связи,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посредством почтовой связи;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на информационных стендах в помещениях </w:t>
            </w:r>
            <w:r w:rsidRPr="00641AB1">
              <w:rPr>
                <w:rFonts w:ascii="Times New Roman" w:hAnsi="Times New Roman" w:cs="Times New Roman"/>
                <w:iCs/>
                <w:color w:val="000000"/>
                <w:sz w:val="18"/>
                <w:szCs w:val="18"/>
              </w:rPr>
              <w:t>Уполномоченного органа, МФЦ</w:t>
            </w:r>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в информационно-телекоммуникационных сетях общего пользования: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на официальном сайте </w:t>
            </w:r>
            <w:r w:rsidRPr="00641AB1">
              <w:rPr>
                <w:rFonts w:ascii="Times New Roman" w:hAnsi="Times New Roman" w:cs="Times New Roman"/>
                <w:iCs/>
                <w:color w:val="000000"/>
                <w:sz w:val="18"/>
                <w:szCs w:val="18"/>
              </w:rPr>
              <w:t>Уполномоченного органа, МФЦ</w:t>
            </w:r>
            <w:r w:rsidRPr="00641AB1">
              <w:rPr>
                <w:rFonts w:ascii="Times New Roman" w:hAnsi="Times New Roman" w:cs="Times New Roman"/>
                <w:color w:val="000000"/>
                <w:sz w:val="18"/>
                <w:szCs w:val="18"/>
              </w:rPr>
              <w:t xml:space="preserve">: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на Едином портале государственных и муниципальных услуг (функций);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на Портале государственных и муниципальных услуг (функций) Новгородской области.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41AB1">
              <w:rPr>
                <w:rFonts w:ascii="Times New Roman" w:hAnsi="Times New Roman" w:cs="Times New Roman"/>
                <w:color w:val="000000"/>
                <w:sz w:val="18"/>
                <w:szCs w:val="18"/>
              </w:rPr>
              <w:t>на</w:t>
            </w:r>
            <w:proofErr w:type="gramEnd"/>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информационных </w:t>
            </w:r>
            <w:proofErr w:type="gramStart"/>
            <w:r w:rsidRPr="00641AB1">
              <w:rPr>
                <w:rFonts w:ascii="Times New Roman" w:hAnsi="Times New Roman" w:cs="Times New Roman"/>
                <w:color w:val="000000"/>
                <w:sz w:val="18"/>
                <w:szCs w:val="18"/>
              </w:rPr>
              <w:t>стендах</w:t>
            </w:r>
            <w:proofErr w:type="gramEnd"/>
            <w:r w:rsidRPr="00641AB1">
              <w:rPr>
                <w:rFonts w:ascii="Times New Roman" w:hAnsi="Times New Roman" w:cs="Times New Roman"/>
                <w:color w:val="000000"/>
                <w:sz w:val="18"/>
                <w:szCs w:val="18"/>
              </w:rPr>
              <w:t xml:space="preserve"> </w:t>
            </w:r>
            <w:r w:rsidRPr="00641AB1">
              <w:rPr>
                <w:rFonts w:ascii="Times New Roman" w:hAnsi="Times New Roman" w:cs="Times New Roman"/>
                <w:iCs/>
                <w:color w:val="000000"/>
                <w:sz w:val="18"/>
                <w:szCs w:val="18"/>
              </w:rPr>
              <w:t>Уполномоченного органа, МФЦ</w:t>
            </w:r>
            <w:r w:rsidRPr="00641AB1">
              <w:rPr>
                <w:rFonts w:ascii="Times New Roman" w:hAnsi="Times New Roman" w:cs="Times New Roman"/>
                <w:color w:val="000000"/>
                <w:sz w:val="18"/>
                <w:szCs w:val="18"/>
              </w:rPr>
              <w:t xml:space="preserve">;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в средствах массовой информации;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на официальном Интернет-сайте </w:t>
            </w:r>
            <w:r w:rsidRPr="00641AB1">
              <w:rPr>
                <w:rFonts w:ascii="Times New Roman" w:hAnsi="Times New Roman" w:cs="Times New Roman"/>
                <w:iCs/>
                <w:color w:val="000000"/>
                <w:sz w:val="18"/>
                <w:szCs w:val="18"/>
              </w:rPr>
              <w:t>Уполномоченного органа, МФЦ</w:t>
            </w:r>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Едином портале государственных и муниципальных услуг (функций);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Портале государственных и муниципальных услуг (функций) Новгородской области.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1.3.4. Информирование по вопросам предоставления муниципальной услуги осуществляется специалистами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ответственными за информирование.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Специалисты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ответственные за информирование, определяются должностными инструкциями специалистов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которые размещаются на официальном Интернет-сайте и на информационном стенде </w:t>
            </w:r>
            <w:r w:rsidRPr="00641AB1">
              <w:rPr>
                <w:rFonts w:ascii="Times New Roman" w:hAnsi="Times New Roman" w:cs="Times New Roman"/>
                <w:iCs/>
                <w:color w:val="000000"/>
                <w:sz w:val="18"/>
                <w:szCs w:val="18"/>
              </w:rPr>
              <w:t>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1.3.5. Информирование о правилах предоставления муниципальной услуги осуществляется по следующим вопросам: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место нахождения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его структурных подразделений, МФЦ;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должностные лица и муниципальные служащие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уполномоченные предоставлять муниципальную услугу и номера контактных телефонов; </w:t>
            </w:r>
          </w:p>
          <w:p w:rsidR="00641AB1" w:rsidRPr="00641AB1" w:rsidRDefault="00641AB1" w:rsidP="00641AB1">
            <w:pPr>
              <w:tabs>
                <w:tab w:val="left" w:pos="4536"/>
              </w:tabs>
              <w:jc w:val="both"/>
              <w:rPr>
                <w:rFonts w:ascii="Times New Roman" w:hAnsi="Times New Roman" w:cs="Times New Roman"/>
                <w:i/>
                <w:iCs/>
                <w:color w:val="000000"/>
                <w:sz w:val="18"/>
                <w:szCs w:val="18"/>
                <w:u w:val="single"/>
              </w:rPr>
            </w:pPr>
            <w:r w:rsidRPr="00641AB1">
              <w:rPr>
                <w:rFonts w:ascii="Times New Roman" w:hAnsi="Times New Roman" w:cs="Times New Roman"/>
                <w:color w:val="000000"/>
                <w:sz w:val="18"/>
                <w:szCs w:val="18"/>
              </w:rPr>
              <w:t xml:space="preserve">график работы </w:t>
            </w:r>
            <w:r w:rsidRPr="00641AB1">
              <w:rPr>
                <w:rFonts w:ascii="Times New Roman" w:hAnsi="Times New Roman" w:cs="Times New Roman"/>
                <w:iCs/>
                <w:color w:val="000000"/>
                <w:sz w:val="18"/>
                <w:szCs w:val="18"/>
              </w:rPr>
              <w:t>Уполномоченного органа, МФЦ;</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адресе</w:t>
            </w:r>
            <w:proofErr w:type="gramEnd"/>
            <w:r w:rsidRPr="00641AB1">
              <w:rPr>
                <w:rFonts w:ascii="Times New Roman" w:hAnsi="Times New Roman" w:cs="Times New Roman"/>
                <w:color w:val="000000"/>
                <w:sz w:val="18"/>
                <w:szCs w:val="18"/>
              </w:rPr>
              <w:t xml:space="preserve"> Интернет-сайтов </w:t>
            </w:r>
            <w:r w:rsidRPr="00641AB1">
              <w:rPr>
                <w:rFonts w:ascii="Times New Roman" w:hAnsi="Times New Roman" w:cs="Times New Roman"/>
                <w:iCs/>
                <w:color w:val="000000"/>
                <w:sz w:val="18"/>
                <w:szCs w:val="18"/>
              </w:rPr>
              <w:t>Уполномоченного органа, МФЦ;</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адресе</w:t>
            </w:r>
            <w:proofErr w:type="gramEnd"/>
            <w:r w:rsidRPr="00641AB1">
              <w:rPr>
                <w:rFonts w:ascii="Times New Roman" w:hAnsi="Times New Roman" w:cs="Times New Roman"/>
                <w:color w:val="000000"/>
                <w:sz w:val="18"/>
                <w:szCs w:val="18"/>
              </w:rPr>
              <w:t xml:space="preserve"> электронной почты </w:t>
            </w:r>
            <w:r w:rsidRPr="00641AB1">
              <w:rPr>
                <w:rFonts w:ascii="Times New Roman" w:hAnsi="Times New Roman" w:cs="Times New Roman"/>
                <w:iCs/>
                <w:color w:val="000000"/>
                <w:sz w:val="18"/>
                <w:szCs w:val="18"/>
              </w:rPr>
              <w:t>Уполномоченного органа, МФЦ;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ход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административные процедуры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срок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порядок и формы </w:t>
            </w:r>
            <w:proofErr w:type="gramStart"/>
            <w:r w:rsidRPr="00641AB1">
              <w:rPr>
                <w:rFonts w:ascii="Times New Roman" w:hAnsi="Times New Roman" w:cs="Times New Roman"/>
                <w:color w:val="000000"/>
                <w:sz w:val="18"/>
                <w:szCs w:val="18"/>
              </w:rPr>
              <w:t>контроля за</w:t>
            </w:r>
            <w:proofErr w:type="gramEnd"/>
            <w:r w:rsidRPr="00641AB1">
              <w:rPr>
                <w:rFonts w:ascii="Times New Roman" w:hAnsi="Times New Roman" w:cs="Times New Roman"/>
                <w:color w:val="000000"/>
                <w:sz w:val="18"/>
                <w:szCs w:val="18"/>
              </w:rPr>
              <w:t xml:space="preserve"> предоставлением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основания для отказа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досудебный и судебный порядок обжалования действий (бездействия) должностных лиц и муниципальных служащих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ответственных за предоставление муниципальной услуги, а также решений, принятых в ходе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иная информация о деятельности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Информирование проводится на русском языке в форме: индивидуального и публичного информирования.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641AB1">
              <w:rPr>
                <w:rFonts w:ascii="Times New Roman" w:hAnsi="Times New Roman" w:cs="Times New Roman"/>
                <w:iCs/>
                <w:color w:val="000000"/>
                <w:sz w:val="18"/>
                <w:szCs w:val="18"/>
              </w:rPr>
              <w:t>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sidRPr="00641AB1">
              <w:rPr>
                <w:rFonts w:ascii="Times New Roman" w:hAnsi="Times New Roman" w:cs="Times New Roman"/>
                <w:color w:val="000000"/>
                <w:sz w:val="18"/>
                <w:szCs w:val="18"/>
              </w:rPr>
              <w:lastRenderedPageBreak/>
              <w:t xml:space="preserve">согласовываются с руководителем </w:t>
            </w:r>
            <w:r w:rsidRPr="00641AB1">
              <w:rPr>
                <w:rFonts w:ascii="Times New Roman" w:hAnsi="Times New Roman" w:cs="Times New Roman"/>
                <w:iCs/>
                <w:color w:val="000000"/>
                <w:sz w:val="18"/>
                <w:szCs w:val="18"/>
              </w:rPr>
              <w:t>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 средствах массовой информации;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официальном Интернет-сайте;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Едином портале государственных и муниципальных услуг (функций);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Портале государственных и муниципальных услуг (функций) Новгородской области;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на информационных стендах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МФЦ.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lang w:val="en-US"/>
              </w:rPr>
              <w:t>II</w:t>
            </w:r>
            <w:r w:rsidRPr="00641AB1">
              <w:rPr>
                <w:rFonts w:ascii="Times New Roman" w:hAnsi="Times New Roman" w:cs="Times New Roman"/>
                <w:b/>
                <w:color w:val="000000"/>
                <w:sz w:val="18"/>
                <w:szCs w:val="18"/>
              </w:rPr>
              <w:t>. СТАНДАРТ ПРЕДОСТАВЛЕНИЯ МУНИЦИПАЛЬНОЙ УСЛУГИ</w:t>
            </w:r>
            <w:bookmarkStart w:id="2" w:name="_Toc206489247"/>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2.1.Наименование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Наименование муниципальной услуги</w:t>
            </w:r>
            <w:bookmarkEnd w:id="2"/>
            <w:r w:rsidRPr="00641AB1">
              <w:rPr>
                <w:rFonts w:ascii="Times New Roman" w:hAnsi="Times New Roman" w:cs="Times New Roman"/>
                <w:color w:val="000000"/>
                <w:sz w:val="18"/>
                <w:szCs w:val="18"/>
              </w:rPr>
              <w:t xml:space="preserve"> – «Оказание поддержки субъектам малого и среднего предпринимательства в рамках реализации муниципальных программ». </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2.2. Наименование органа местного самоуправления, предоставляющего муниципальную услугу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2.2.1. Муниципальная услуга предоставляется: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-Администрацией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Место нахождения </w:t>
            </w:r>
            <w:r w:rsidRPr="00641AB1">
              <w:rPr>
                <w:rFonts w:ascii="Times New Roman" w:hAnsi="Times New Roman" w:cs="Times New Roman"/>
                <w:iCs/>
                <w:color w:val="000000"/>
                <w:sz w:val="18"/>
                <w:szCs w:val="18"/>
              </w:rPr>
              <w:t xml:space="preserve">Администрации </w:t>
            </w:r>
            <w:proofErr w:type="spellStart"/>
            <w:r w:rsidRPr="00641AB1">
              <w:rPr>
                <w:rFonts w:ascii="Times New Roman" w:hAnsi="Times New Roman" w:cs="Times New Roman"/>
                <w:iCs/>
                <w:color w:val="000000"/>
                <w:sz w:val="18"/>
                <w:szCs w:val="18"/>
              </w:rPr>
              <w:t>Полавского</w:t>
            </w:r>
            <w:proofErr w:type="spellEnd"/>
            <w:r w:rsidRPr="00641AB1">
              <w:rPr>
                <w:rFonts w:ascii="Times New Roman" w:hAnsi="Times New Roman" w:cs="Times New Roman"/>
                <w:iCs/>
                <w:color w:val="000000"/>
                <w:sz w:val="18"/>
                <w:szCs w:val="18"/>
              </w:rPr>
              <w:t xml:space="preserve"> сельского поселения</w:t>
            </w:r>
            <w:r w:rsidRPr="00641AB1">
              <w:rPr>
                <w:rFonts w:ascii="Times New Roman" w:hAnsi="Times New Roman" w:cs="Times New Roman"/>
                <w:i/>
                <w:iCs/>
                <w:color w:val="000000"/>
                <w:sz w:val="18"/>
                <w:szCs w:val="18"/>
                <w:u w:val="single"/>
              </w:rPr>
              <w:t xml:space="preserve"> </w:t>
            </w:r>
            <w:r w:rsidRPr="00641AB1">
              <w:rPr>
                <w:rFonts w:ascii="Times New Roman" w:hAnsi="Times New Roman" w:cs="Times New Roman"/>
                <w:iCs/>
                <w:color w:val="000000"/>
                <w:sz w:val="18"/>
                <w:szCs w:val="18"/>
              </w:rPr>
              <w:t>его структурных подразделений (далее – Уполномоченный орган)</w:t>
            </w:r>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Почтовый адрес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175140, Новгородская область, </w:t>
            </w:r>
            <w:proofErr w:type="spellStart"/>
            <w:r w:rsidRPr="00641AB1">
              <w:rPr>
                <w:rFonts w:ascii="Times New Roman" w:hAnsi="Times New Roman" w:cs="Times New Roman"/>
                <w:color w:val="000000"/>
                <w:sz w:val="18"/>
                <w:szCs w:val="18"/>
              </w:rPr>
              <w:t>Парфинский</w:t>
            </w:r>
            <w:proofErr w:type="spellEnd"/>
            <w:r w:rsidRPr="00641AB1">
              <w:rPr>
                <w:rFonts w:ascii="Times New Roman" w:hAnsi="Times New Roman" w:cs="Times New Roman"/>
                <w:color w:val="000000"/>
                <w:sz w:val="18"/>
                <w:szCs w:val="18"/>
              </w:rPr>
              <w:t xml:space="preserve"> район, </w:t>
            </w:r>
            <w:proofErr w:type="spellStart"/>
            <w:r w:rsidRPr="00641AB1">
              <w:rPr>
                <w:rFonts w:ascii="Times New Roman" w:hAnsi="Times New Roman" w:cs="Times New Roman"/>
                <w:color w:val="000000"/>
                <w:sz w:val="18"/>
                <w:szCs w:val="18"/>
              </w:rPr>
              <w:t>п</w:t>
            </w:r>
            <w:proofErr w:type="gramStart"/>
            <w:r w:rsidRPr="00641AB1">
              <w:rPr>
                <w:rFonts w:ascii="Times New Roman" w:hAnsi="Times New Roman" w:cs="Times New Roman"/>
                <w:color w:val="000000"/>
                <w:sz w:val="18"/>
                <w:szCs w:val="18"/>
              </w:rPr>
              <w:t>.П</w:t>
            </w:r>
            <w:proofErr w:type="gramEnd"/>
            <w:r w:rsidRPr="00641AB1">
              <w:rPr>
                <w:rFonts w:ascii="Times New Roman" w:hAnsi="Times New Roman" w:cs="Times New Roman"/>
                <w:color w:val="000000"/>
                <w:sz w:val="18"/>
                <w:szCs w:val="18"/>
              </w:rPr>
              <w:t>ола</w:t>
            </w:r>
            <w:proofErr w:type="spellEnd"/>
            <w:r w:rsidRPr="00641AB1">
              <w:rPr>
                <w:rFonts w:ascii="Times New Roman" w:hAnsi="Times New Roman" w:cs="Times New Roman"/>
                <w:color w:val="000000"/>
                <w:sz w:val="18"/>
                <w:szCs w:val="18"/>
              </w:rPr>
              <w:t xml:space="preserve">, </w:t>
            </w:r>
            <w:proofErr w:type="spellStart"/>
            <w:r w:rsidRPr="00641AB1">
              <w:rPr>
                <w:rFonts w:ascii="Times New Roman" w:hAnsi="Times New Roman" w:cs="Times New Roman"/>
                <w:color w:val="000000"/>
                <w:sz w:val="18"/>
                <w:szCs w:val="18"/>
              </w:rPr>
              <w:t>ул.Пионерская</w:t>
            </w:r>
            <w:proofErr w:type="spellEnd"/>
            <w:r w:rsidRPr="00641AB1">
              <w:rPr>
                <w:rFonts w:ascii="Times New Roman" w:hAnsi="Times New Roman" w:cs="Times New Roman"/>
                <w:color w:val="000000"/>
                <w:sz w:val="18"/>
                <w:szCs w:val="18"/>
              </w:rPr>
              <w:t>, д.10.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Телефон/факс: 8 (81650) 6-74-70, 6-74-80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электронной почты: </w:t>
            </w:r>
            <w:proofErr w:type="spellStart"/>
            <w:r w:rsidRPr="00641AB1">
              <w:rPr>
                <w:rFonts w:ascii="Times New Roman" w:hAnsi="Times New Roman" w:cs="Times New Roman"/>
                <w:color w:val="000000"/>
                <w:sz w:val="18"/>
                <w:szCs w:val="18"/>
                <w:lang w:val="en-US"/>
              </w:rPr>
              <w:t>admpola</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bk</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 для информирования по вопросам, связанным с предоставлением муниципальной услуги: 8(81650)67-480</w:t>
            </w:r>
          </w:p>
          <w:p w:rsidR="00641AB1" w:rsidRPr="00641AB1" w:rsidRDefault="00641AB1" w:rsidP="00641AB1">
            <w:pPr>
              <w:tabs>
                <w:tab w:val="left" w:pos="4536"/>
              </w:tabs>
              <w:jc w:val="both"/>
              <w:rPr>
                <w:rFonts w:ascii="Times New Roman" w:hAnsi="Times New Roman" w:cs="Times New Roman"/>
                <w:color w:val="000000"/>
                <w:sz w:val="18"/>
                <w:szCs w:val="18"/>
                <w:u w:val="single"/>
              </w:rPr>
            </w:pPr>
            <w:r w:rsidRPr="00641AB1">
              <w:rPr>
                <w:rFonts w:ascii="Times New Roman" w:hAnsi="Times New Roman" w:cs="Times New Roman"/>
                <w:color w:val="000000"/>
                <w:sz w:val="18"/>
                <w:szCs w:val="18"/>
              </w:rPr>
              <w:t xml:space="preserve">Адрес официального сайта </w:t>
            </w:r>
            <w:r w:rsidRPr="00641AB1">
              <w:rPr>
                <w:rFonts w:ascii="Times New Roman" w:hAnsi="Times New Roman" w:cs="Times New Roman"/>
                <w:iCs/>
                <w:color w:val="000000"/>
                <w:sz w:val="18"/>
                <w:szCs w:val="18"/>
              </w:rPr>
              <w:t>Уполномоченного органа</w:t>
            </w:r>
            <w:r w:rsidRPr="00641AB1">
              <w:rPr>
                <w:rFonts w:ascii="Times New Roman" w:hAnsi="Times New Roman" w:cs="Times New Roman"/>
                <w:color w:val="000000"/>
                <w:sz w:val="18"/>
                <w:szCs w:val="18"/>
              </w:rPr>
              <w:t xml:space="preserve"> в информационно-телекоммуникационной сети общего пользования «Интернет» (далее – Интернет-сайт): </w:t>
            </w:r>
            <w:hyperlink r:id="rId12" w:history="1">
              <w:r w:rsidRPr="00641AB1">
                <w:rPr>
                  <w:rStyle w:val="ad"/>
                  <w:rFonts w:ascii="Times New Roman" w:hAnsi="Times New Roman" w:cs="Times New Roman"/>
                  <w:sz w:val="18"/>
                  <w:szCs w:val="18"/>
                  <w:lang w:val="en-US"/>
                </w:rPr>
                <w:t>http</w:t>
              </w:r>
              <w:r w:rsidRPr="00641AB1">
                <w:rPr>
                  <w:rStyle w:val="ad"/>
                  <w:rFonts w:ascii="Times New Roman" w:hAnsi="Times New Roman" w:cs="Times New Roman"/>
                  <w:sz w:val="18"/>
                  <w:szCs w:val="18"/>
                </w:rPr>
                <w:t>://</w:t>
              </w:r>
              <w:proofErr w:type="spellStart"/>
              <w:r w:rsidRPr="00641AB1">
                <w:rPr>
                  <w:rStyle w:val="ad"/>
                  <w:rFonts w:ascii="Times New Roman" w:hAnsi="Times New Roman" w:cs="Times New Roman"/>
                  <w:sz w:val="18"/>
                  <w:szCs w:val="18"/>
                  <w:lang w:val="en-US"/>
                </w:rPr>
                <w:t>admpola</w:t>
              </w:r>
              <w:proofErr w:type="spellEnd"/>
              <w:r w:rsidRPr="00641AB1">
                <w:rPr>
                  <w:rStyle w:val="ad"/>
                  <w:rFonts w:ascii="Times New Roman" w:hAnsi="Times New Roman" w:cs="Times New Roman"/>
                  <w:sz w:val="18"/>
                  <w:szCs w:val="18"/>
                </w:rPr>
                <w:t>.</w:t>
              </w:r>
              <w:proofErr w:type="spellStart"/>
              <w:r w:rsidRPr="00641AB1">
                <w:rPr>
                  <w:rStyle w:val="ad"/>
                  <w:rFonts w:ascii="Times New Roman" w:hAnsi="Times New Roman" w:cs="Times New Roman"/>
                  <w:sz w:val="18"/>
                  <w:szCs w:val="18"/>
                  <w:lang w:val="en-US"/>
                </w:rPr>
                <w:t>ru</w:t>
              </w:r>
              <w:proofErr w:type="spellEnd"/>
            </w:hyperlink>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Адрес Единого портала государственных и муниципальных услуг (функций): www.gosuslugi.</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Портала государственных и муниципальных услуг (функций) области: </w:t>
            </w:r>
            <w:hyperlink r:id="rId13" w:history="1">
              <w:r w:rsidRPr="00641AB1">
                <w:rPr>
                  <w:rStyle w:val="ad"/>
                  <w:rFonts w:ascii="Times New Roman" w:hAnsi="Times New Roman" w:cs="Times New Roman"/>
                  <w:sz w:val="18"/>
                  <w:szCs w:val="18"/>
                </w:rPr>
                <w:t>http://pgu.nov.ru.</w:t>
              </w:r>
            </w:hyperlink>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МФЦ по месту жительства заявителя - в части</w:t>
            </w:r>
            <w:r w:rsidRPr="00641AB1">
              <w:rPr>
                <w:rFonts w:ascii="Times New Roman" w:hAnsi="Times New Roman" w:cs="Times New Roman"/>
                <w:i/>
                <w:color w:val="000000"/>
                <w:sz w:val="18"/>
                <w:szCs w:val="18"/>
              </w:rPr>
              <w:t xml:space="preserve"> </w:t>
            </w:r>
            <w:r w:rsidRPr="00641AB1">
              <w:rPr>
                <w:rFonts w:ascii="Times New Roman" w:hAnsi="Times New Roman" w:cs="Times New Roman"/>
                <w:color w:val="000000"/>
                <w:sz w:val="18"/>
                <w:szCs w:val="18"/>
              </w:rPr>
              <w:t>в части консультирования, приема и выдачи документов на предоставление муниципальной услуги (при условии заключения соглашений о взаимодействии с МФЦ).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МФЦ):Почтовый адрес МФЦ: 175130, Новгородская область, </w:t>
            </w:r>
            <w:proofErr w:type="spellStart"/>
            <w:r w:rsidRPr="00641AB1">
              <w:rPr>
                <w:rFonts w:ascii="Times New Roman" w:hAnsi="Times New Roman" w:cs="Times New Roman"/>
                <w:color w:val="000000"/>
                <w:sz w:val="18"/>
                <w:szCs w:val="18"/>
              </w:rPr>
              <w:t>р.п</w:t>
            </w:r>
            <w:proofErr w:type="gramStart"/>
            <w:r w:rsidRPr="00641AB1">
              <w:rPr>
                <w:rFonts w:ascii="Times New Roman" w:hAnsi="Times New Roman" w:cs="Times New Roman"/>
                <w:color w:val="000000"/>
                <w:sz w:val="18"/>
                <w:szCs w:val="18"/>
              </w:rPr>
              <w:t>.П</w:t>
            </w:r>
            <w:proofErr w:type="gramEnd"/>
            <w:r w:rsidRPr="00641AB1">
              <w:rPr>
                <w:rFonts w:ascii="Times New Roman" w:hAnsi="Times New Roman" w:cs="Times New Roman"/>
                <w:color w:val="000000"/>
                <w:sz w:val="18"/>
                <w:szCs w:val="18"/>
              </w:rPr>
              <w:t>арфино</w:t>
            </w:r>
            <w:proofErr w:type="spellEnd"/>
            <w:r w:rsidRPr="00641AB1">
              <w:rPr>
                <w:rFonts w:ascii="Times New Roman" w:hAnsi="Times New Roman" w:cs="Times New Roman"/>
                <w:color w:val="000000"/>
                <w:sz w:val="18"/>
                <w:szCs w:val="18"/>
              </w:rPr>
              <w:t xml:space="preserve">, </w:t>
            </w:r>
            <w:proofErr w:type="spellStart"/>
            <w:r w:rsidRPr="00641AB1">
              <w:rPr>
                <w:rFonts w:ascii="Times New Roman" w:hAnsi="Times New Roman" w:cs="Times New Roman"/>
                <w:color w:val="000000"/>
                <w:sz w:val="18"/>
                <w:szCs w:val="18"/>
              </w:rPr>
              <w:t>ул.Карла</w:t>
            </w:r>
            <w:proofErr w:type="spellEnd"/>
            <w:r w:rsidRPr="00641AB1">
              <w:rPr>
                <w:rFonts w:ascii="Times New Roman" w:hAnsi="Times New Roman" w:cs="Times New Roman"/>
                <w:color w:val="000000"/>
                <w:sz w:val="18"/>
                <w:szCs w:val="18"/>
              </w:rPr>
              <w:t xml:space="preserve"> Маркса, д.60.</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8(81650) 6-30-08   - приемная (руководитель);</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Телефон/факс МФЦ: 8(81650)6-31-14</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электронной почты МФЦ: </w:t>
            </w:r>
            <w:proofErr w:type="spellStart"/>
            <w:r w:rsidRPr="00641AB1">
              <w:rPr>
                <w:rFonts w:ascii="Times New Roman" w:hAnsi="Times New Roman" w:cs="Times New Roman"/>
                <w:color w:val="000000"/>
                <w:sz w:val="18"/>
                <w:szCs w:val="18"/>
                <w:lang w:val="en-US"/>
              </w:rPr>
              <w:t>mfc</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parfino</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jandex</w:t>
            </w:r>
            <w:proofErr w:type="spellEnd"/>
            <w:r w:rsidRPr="00641AB1">
              <w:rPr>
                <w:rFonts w:ascii="Times New Roman" w:hAnsi="Times New Roman" w:cs="Times New Roman"/>
                <w:color w:val="000000"/>
                <w:sz w:val="18"/>
                <w:szCs w:val="18"/>
              </w:rPr>
              <w:t>.</w:t>
            </w:r>
            <w:proofErr w:type="spellStart"/>
            <w:r w:rsidRPr="00641AB1">
              <w:rPr>
                <w:rFonts w:ascii="Times New Roman" w:hAnsi="Times New Roman" w:cs="Times New Roman"/>
                <w:color w:val="000000"/>
                <w:sz w:val="18"/>
                <w:szCs w:val="18"/>
                <w:lang w:val="en-US"/>
              </w:rPr>
              <w:t>ru</w:t>
            </w:r>
            <w:proofErr w:type="spell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Адрес интернет-сайта:  </w:t>
            </w:r>
            <w:hyperlink r:id="rId14" w:history="1">
              <w:r w:rsidRPr="00641AB1">
                <w:rPr>
                  <w:rStyle w:val="ad"/>
                  <w:rFonts w:ascii="Times New Roman" w:hAnsi="Times New Roman" w:cs="Times New Roman"/>
                  <w:sz w:val="18"/>
                  <w:szCs w:val="18"/>
                </w:rPr>
                <w:t>www.парфинский.рф</w:t>
              </w:r>
            </w:hyperlink>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График приема граждан специалистами ГОАУ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6099"/>
            </w:tblGrid>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Понедельник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8.30 - 14.30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Вторник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Среда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Четверг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Пятница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8.30 - 17.30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Суббота</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9.00 – 15.00</w:t>
                  </w:r>
                </w:p>
              </w:tc>
            </w:tr>
            <w:tr w:rsidR="000158F0" w:rsidRPr="00641AB1" w:rsidTr="002352CF">
              <w:tc>
                <w:tcPr>
                  <w:tcW w:w="1947"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Воскресенье </w:t>
                  </w:r>
                </w:p>
              </w:tc>
              <w:tc>
                <w:tcPr>
                  <w:tcW w:w="6099" w:type="dxa"/>
                </w:tcPr>
                <w:p w:rsidR="00641AB1" w:rsidRPr="00641AB1" w:rsidRDefault="00641AB1" w:rsidP="00641AB1">
                  <w:pPr>
                    <w:tabs>
                      <w:tab w:val="left" w:pos="4536"/>
                    </w:tabs>
                    <w:spacing w:after="0" w:line="240" w:lineRule="auto"/>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выходной</w:t>
                  </w:r>
                </w:p>
              </w:tc>
            </w:tr>
          </w:tbl>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ab/>
              <w:t xml:space="preserve">Без обеда </w:t>
            </w:r>
          </w:p>
          <w:p w:rsidR="00641AB1" w:rsidRPr="00641AB1" w:rsidRDefault="00641AB1" w:rsidP="00641AB1">
            <w:pPr>
              <w:tabs>
                <w:tab w:val="left" w:pos="4536"/>
              </w:tabs>
              <w:jc w:val="both"/>
              <w:rPr>
                <w:rFonts w:ascii="Times New Roman" w:hAnsi="Times New Roman" w:cs="Times New Roman"/>
                <w:bCs/>
                <w:iCs/>
                <w:color w:val="000000"/>
                <w:sz w:val="18"/>
                <w:szCs w:val="18"/>
              </w:rPr>
            </w:pPr>
            <w:r w:rsidRPr="00641AB1">
              <w:rPr>
                <w:rFonts w:ascii="Times New Roman" w:hAnsi="Times New Roman" w:cs="Times New Roman"/>
                <w:bCs/>
                <w:iCs/>
                <w:color w:val="000000"/>
                <w:sz w:val="18"/>
                <w:szCs w:val="1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bCs/>
                <w:color w:val="000000"/>
                <w:sz w:val="18"/>
                <w:szCs w:val="18"/>
              </w:rPr>
              <w:t>2.3.Результат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2.3.1. Результатами предоставления муниципальной услуги являются: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оказание поддержки субъектам малого и среднего предпринимательства в рамках реализации мероприятий муниципальных программ;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отказ в оказании поддержки субъектам малого и среднего предпринимательства в рамках реализации мероприятий муниципальных программ.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2.3.2.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w:t>
            </w:r>
            <w:proofErr w:type="spellStart"/>
            <w:r w:rsidRPr="00641AB1">
              <w:rPr>
                <w:rFonts w:ascii="Times New Roman" w:hAnsi="Times New Roman" w:cs="Times New Roman"/>
                <w:color w:val="000000"/>
                <w:sz w:val="18"/>
                <w:szCs w:val="18"/>
              </w:rPr>
              <w:t>Парфинского</w:t>
            </w:r>
            <w:proofErr w:type="spellEnd"/>
            <w:r w:rsidRPr="00641AB1">
              <w:rPr>
                <w:rFonts w:ascii="Times New Roman" w:hAnsi="Times New Roman" w:cs="Times New Roman"/>
                <w:color w:val="000000"/>
                <w:sz w:val="18"/>
                <w:szCs w:val="18"/>
              </w:rPr>
              <w:t xml:space="preserve"> муниципального  района (далее Комиссия).</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2.4. Срок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2.4.1.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(в случае отказа в оказании муниципальной услуги заявителю направляется письменное </w:t>
            </w:r>
            <w:r w:rsidRPr="00641AB1">
              <w:rPr>
                <w:rFonts w:ascii="Times New Roman" w:hAnsi="Times New Roman" w:cs="Times New Roman"/>
                <w:color w:val="000000"/>
                <w:sz w:val="18"/>
                <w:szCs w:val="18"/>
              </w:rPr>
              <w:lastRenderedPageBreak/>
              <w:t xml:space="preserve">уведомление с указанием причин отказа).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2.4.2.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2.6.1, 2.6.2, 2.6.3, 2.6.4, 2.6.5, 2.6.6 настоящего Административного регламента.</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2.5. Перечень нормативных правовых актов, регулирующих отношения, возникающие в связи с предоставлением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Отношения, возникающие в связи </w:t>
            </w:r>
            <w:r w:rsidRPr="00641AB1">
              <w:rPr>
                <w:rFonts w:ascii="Times New Roman" w:hAnsi="Times New Roman" w:cs="Times New Roman"/>
                <w:bCs/>
                <w:color w:val="000000"/>
                <w:sz w:val="18"/>
                <w:szCs w:val="18"/>
              </w:rPr>
              <w:t>с предоставлением муниципальной услуги,</w:t>
            </w:r>
            <w:r w:rsidRPr="00641AB1">
              <w:rPr>
                <w:rFonts w:ascii="Times New Roman" w:hAnsi="Times New Roman" w:cs="Times New Roman"/>
                <w:color w:val="000000"/>
                <w:sz w:val="18"/>
                <w:szCs w:val="18"/>
              </w:rPr>
              <w:t xml:space="preserve"> регулируются следующими нормативными правовыми актами: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Конституцией Российской Федерации («Российская газета» № 7, 21.01.2009);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Гражданским кодексом Российской Федерации (Собрание законодательства Российской Федерации, 1994, № 32, ст. 3301);</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(Собрание законодательства Российской Федерации, 06.10.2003, № 40, ст.3822);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30.07.2007, № 31, ст.4006);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ст.2060);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областным законом от 07.02.2008 № 245-ОЗ «О развитии малого и среднего предпринимательства в Новгородской области» («Новгородские ведомости», № 18, 13.02.2008);</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иными федеральными законами, правовыми актами Российской Федерации, областными законами, муниципальными правовыми актами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w:t>
            </w:r>
            <w:proofErr w:type="spellStart"/>
            <w:r w:rsidRPr="00641AB1">
              <w:rPr>
                <w:rFonts w:ascii="Times New Roman" w:hAnsi="Times New Roman" w:cs="Times New Roman"/>
                <w:color w:val="000000"/>
                <w:sz w:val="18"/>
                <w:szCs w:val="18"/>
              </w:rPr>
              <w:t>Парфинского</w:t>
            </w:r>
            <w:proofErr w:type="spellEnd"/>
            <w:r w:rsidRPr="00641AB1">
              <w:rPr>
                <w:rFonts w:ascii="Times New Roman" w:hAnsi="Times New Roman" w:cs="Times New Roman"/>
                <w:color w:val="000000"/>
                <w:sz w:val="18"/>
                <w:szCs w:val="18"/>
              </w:rPr>
              <w:t xml:space="preserve"> муниципального района.</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rPr>
              <w:t xml:space="preserve">2.6. Исчерпывающий перечень документов, необходимых в соответствии с нормативными правовыми актами для предоставления </w:t>
            </w:r>
            <w:proofErr w:type="spellStart"/>
            <w:proofErr w:type="gramStart"/>
            <w:r w:rsidRPr="00641AB1">
              <w:rPr>
                <w:rFonts w:ascii="Times New Roman" w:hAnsi="Times New Roman" w:cs="Times New Roman"/>
                <w:b/>
                <w:bCs/>
                <w:color w:val="000000"/>
                <w:sz w:val="18"/>
                <w:szCs w:val="18"/>
              </w:rPr>
              <w:t>муниципаль</w:t>
            </w:r>
            <w:proofErr w:type="spellEnd"/>
            <w:r w:rsidRPr="00641AB1">
              <w:rPr>
                <w:rFonts w:ascii="Times New Roman" w:hAnsi="Times New Roman" w:cs="Times New Roman"/>
                <w:b/>
                <w:bCs/>
                <w:color w:val="000000"/>
                <w:sz w:val="18"/>
                <w:szCs w:val="18"/>
              </w:rPr>
              <w:t>-ной</w:t>
            </w:r>
            <w:proofErr w:type="gramEnd"/>
            <w:r w:rsidRPr="00641AB1">
              <w:rPr>
                <w:rFonts w:ascii="Times New Roman" w:hAnsi="Times New Roman" w:cs="Times New Roman"/>
                <w:b/>
                <w:bCs/>
                <w:color w:val="000000"/>
                <w:sz w:val="18"/>
                <w:szCs w:val="18"/>
              </w:rPr>
              <w:t xml:space="preserve"> услуги и услуг, которые являются необходимыми и обязательными для предоставления муниципальной услуги, подлежащих </w:t>
            </w:r>
            <w:proofErr w:type="spellStart"/>
            <w:r w:rsidRPr="00641AB1">
              <w:rPr>
                <w:rFonts w:ascii="Times New Roman" w:hAnsi="Times New Roman" w:cs="Times New Roman"/>
                <w:b/>
                <w:bCs/>
                <w:color w:val="000000"/>
                <w:sz w:val="18"/>
                <w:szCs w:val="18"/>
              </w:rPr>
              <w:t>представле-нию</w:t>
            </w:r>
            <w:proofErr w:type="spellEnd"/>
            <w:r w:rsidRPr="00641AB1">
              <w:rPr>
                <w:rFonts w:ascii="Times New Roman" w:hAnsi="Times New Roman" w:cs="Times New Roman"/>
                <w:b/>
                <w:bCs/>
                <w:color w:val="000000"/>
                <w:sz w:val="18"/>
                <w:szCs w:val="18"/>
              </w:rPr>
              <w:t xml:space="preserve"> заявителем, способы их получения заявителем, в том числе в электронной форме, порядок их предоставления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2.6.1.  Для оказания поддержки на компенсацию затрат, связанных с созданием собственного дела, заявитель подает следующие документы: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2.6.1.1.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2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 копию договора аренды помещения либо документа, </w:t>
            </w:r>
            <w:proofErr w:type="gramStart"/>
            <w:r w:rsidRPr="00641AB1">
              <w:rPr>
                <w:rFonts w:ascii="Times New Roman" w:hAnsi="Times New Roman" w:cs="Times New Roman"/>
                <w:color w:val="000000"/>
                <w:sz w:val="18"/>
                <w:szCs w:val="18"/>
              </w:rPr>
              <w:t>подтверждаю-</w:t>
            </w:r>
            <w:proofErr w:type="spellStart"/>
            <w:r w:rsidRPr="00641AB1">
              <w:rPr>
                <w:rFonts w:ascii="Times New Roman" w:hAnsi="Times New Roman" w:cs="Times New Roman"/>
                <w:color w:val="000000"/>
                <w:sz w:val="18"/>
                <w:szCs w:val="18"/>
              </w:rPr>
              <w:t>щего</w:t>
            </w:r>
            <w:proofErr w:type="spellEnd"/>
            <w:proofErr w:type="gramEnd"/>
            <w:r w:rsidRPr="00641AB1">
              <w:rPr>
                <w:rFonts w:ascii="Times New Roman" w:hAnsi="Times New Roman" w:cs="Times New Roman"/>
                <w:color w:val="000000"/>
                <w:sz w:val="18"/>
                <w:szCs w:val="18"/>
              </w:rPr>
              <w:t xml:space="preserve"> иное право пользования помещением для ведения </w:t>
            </w:r>
            <w:proofErr w:type="spellStart"/>
            <w:r w:rsidRPr="00641AB1">
              <w:rPr>
                <w:rFonts w:ascii="Times New Roman" w:hAnsi="Times New Roman" w:cs="Times New Roman"/>
                <w:color w:val="000000"/>
                <w:sz w:val="18"/>
                <w:szCs w:val="18"/>
              </w:rPr>
              <w:t>предпри-нимательской</w:t>
            </w:r>
            <w:proofErr w:type="spellEnd"/>
            <w:r w:rsidRPr="00641AB1">
              <w:rPr>
                <w:rFonts w:ascii="Times New Roman" w:hAnsi="Times New Roman" w:cs="Times New Roman"/>
                <w:color w:val="000000"/>
                <w:sz w:val="18"/>
                <w:szCs w:val="18"/>
              </w:rPr>
              <w:t xml:space="preserve"> деятельности, с предъявлением оригинала;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6) бизнес-проект;</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2.6.2.1.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3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   (образовательных) услуг, акты приема-передачи выполненных работ (оказанных услуг), заверенные заявителем.</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2.6.3.  Для оказания поддержки по мероприятиям, связанным с поддержкой социального предпринимательства, заявитель подает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2.6.3.1.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4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w:t>
            </w:r>
            <w:r w:rsidRPr="00641AB1">
              <w:rPr>
                <w:rFonts w:ascii="Times New Roman" w:hAnsi="Times New Roman" w:cs="Times New Roman"/>
                <w:color w:val="000000"/>
                <w:sz w:val="18"/>
                <w:szCs w:val="18"/>
              </w:rPr>
              <w:lastRenderedPageBreak/>
              <w:t>Федерации о налогах и сборах отчетности, если заявитель не представляет в налоговые органы бухгалтерский баланс), заверенные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 копию договора аренды помещения либо документа, </w:t>
            </w:r>
            <w:proofErr w:type="gramStart"/>
            <w:r w:rsidRPr="00641AB1">
              <w:rPr>
                <w:rFonts w:ascii="Times New Roman" w:hAnsi="Times New Roman" w:cs="Times New Roman"/>
                <w:color w:val="000000"/>
                <w:sz w:val="18"/>
                <w:szCs w:val="18"/>
              </w:rPr>
              <w:t>подтверждаю-</w:t>
            </w:r>
            <w:proofErr w:type="spellStart"/>
            <w:r w:rsidRPr="00641AB1">
              <w:rPr>
                <w:rFonts w:ascii="Times New Roman" w:hAnsi="Times New Roman" w:cs="Times New Roman"/>
                <w:color w:val="000000"/>
                <w:sz w:val="18"/>
                <w:szCs w:val="18"/>
              </w:rPr>
              <w:t>щего</w:t>
            </w:r>
            <w:proofErr w:type="spellEnd"/>
            <w:proofErr w:type="gramEnd"/>
            <w:r w:rsidRPr="00641AB1">
              <w:rPr>
                <w:rFonts w:ascii="Times New Roman" w:hAnsi="Times New Roman" w:cs="Times New Roman"/>
                <w:color w:val="000000"/>
                <w:sz w:val="18"/>
                <w:szCs w:val="18"/>
              </w:rPr>
              <w:t xml:space="preserve"> иное право пользования помещением для ведения </w:t>
            </w:r>
            <w:proofErr w:type="spellStart"/>
            <w:r w:rsidRPr="00641AB1">
              <w:rPr>
                <w:rFonts w:ascii="Times New Roman" w:hAnsi="Times New Roman" w:cs="Times New Roman"/>
                <w:color w:val="000000"/>
                <w:sz w:val="18"/>
                <w:szCs w:val="18"/>
              </w:rPr>
              <w:t>предпринима-тельской</w:t>
            </w:r>
            <w:proofErr w:type="spellEnd"/>
            <w:r w:rsidRPr="00641AB1">
              <w:rPr>
                <w:rFonts w:ascii="Times New Roman" w:hAnsi="Times New Roman" w:cs="Times New Roman"/>
                <w:color w:val="000000"/>
                <w:sz w:val="18"/>
                <w:szCs w:val="18"/>
              </w:rPr>
              <w:t xml:space="preserve"> деятельности, с предъявлением оригинала;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6) информацию об обеспечении занятости лиц, относящихся к социально незащищенным группам граждан, и сведения об общем фонде оплаты труда за предшествующий календарный год и последний отчетный период текущего года и доли в нем лиц, относящихся к социально незащищенным группам граждан, заверенные заявителем;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7)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2.6.4.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подает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2.6.4.1.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5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 копию договора аренды помещения либо документа, </w:t>
            </w:r>
            <w:proofErr w:type="gramStart"/>
            <w:r w:rsidRPr="00641AB1">
              <w:rPr>
                <w:rFonts w:ascii="Times New Roman" w:hAnsi="Times New Roman" w:cs="Times New Roman"/>
                <w:color w:val="000000"/>
                <w:sz w:val="18"/>
                <w:szCs w:val="18"/>
              </w:rPr>
              <w:t>подтверждаю-</w:t>
            </w:r>
            <w:proofErr w:type="spellStart"/>
            <w:r w:rsidRPr="00641AB1">
              <w:rPr>
                <w:rFonts w:ascii="Times New Roman" w:hAnsi="Times New Roman" w:cs="Times New Roman"/>
                <w:color w:val="000000"/>
                <w:sz w:val="18"/>
                <w:szCs w:val="18"/>
              </w:rPr>
              <w:t>щего</w:t>
            </w:r>
            <w:proofErr w:type="spellEnd"/>
            <w:proofErr w:type="gramEnd"/>
            <w:r w:rsidRPr="00641AB1">
              <w:rPr>
                <w:rFonts w:ascii="Times New Roman" w:hAnsi="Times New Roman" w:cs="Times New Roman"/>
                <w:color w:val="000000"/>
                <w:sz w:val="18"/>
                <w:szCs w:val="18"/>
              </w:rPr>
              <w:t xml:space="preserve"> иное право пользования помещением для ведения </w:t>
            </w:r>
            <w:proofErr w:type="spellStart"/>
            <w:r w:rsidRPr="00641AB1">
              <w:rPr>
                <w:rFonts w:ascii="Times New Roman" w:hAnsi="Times New Roman" w:cs="Times New Roman"/>
                <w:color w:val="000000"/>
                <w:sz w:val="18"/>
                <w:szCs w:val="18"/>
              </w:rPr>
              <w:t>предпринима-тельской</w:t>
            </w:r>
            <w:proofErr w:type="spellEnd"/>
            <w:r w:rsidRPr="00641AB1">
              <w:rPr>
                <w:rFonts w:ascii="Times New Roman" w:hAnsi="Times New Roman" w:cs="Times New Roman"/>
                <w:color w:val="000000"/>
                <w:sz w:val="18"/>
                <w:szCs w:val="18"/>
              </w:rPr>
              <w:t xml:space="preserve"> деятельности, с предъявлением оригинала;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справку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6) бизнес-проект;</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2.6.5. Для оказания поддержки на компенсацию затрат, связанных с осуществлением деятельности в области сельского и экологического туризма, заявитель подает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2.6.5.1.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6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 копию договора аренды помещения либо документа, </w:t>
            </w:r>
            <w:proofErr w:type="gramStart"/>
            <w:r w:rsidRPr="00641AB1">
              <w:rPr>
                <w:rFonts w:ascii="Times New Roman" w:hAnsi="Times New Roman" w:cs="Times New Roman"/>
                <w:color w:val="000000"/>
                <w:sz w:val="18"/>
                <w:szCs w:val="18"/>
              </w:rPr>
              <w:t>подтверждаю-</w:t>
            </w:r>
            <w:proofErr w:type="spellStart"/>
            <w:r w:rsidRPr="00641AB1">
              <w:rPr>
                <w:rFonts w:ascii="Times New Roman" w:hAnsi="Times New Roman" w:cs="Times New Roman"/>
                <w:color w:val="000000"/>
                <w:sz w:val="18"/>
                <w:szCs w:val="18"/>
              </w:rPr>
              <w:t>щего</w:t>
            </w:r>
            <w:proofErr w:type="spellEnd"/>
            <w:proofErr w:type="gramEnd"/>
            <w:r w:rsidRPr="00641AB1">
              <w:rPr>
                <w:rFonts w:ascii="Times New Roman" w:hAnsi="Times New Roman" w:cs="Times New Roman"/>
                <w:color w:val="000000"/>
                <w:sz w:val="18"/>
                <w:szCs w:val="18"/>
              </w:rPr>
              <w:t xml:space="preserve"> иное право пользования помещением для ведения </w:t>
            </w:r>
            <w:proofErr w:type="spellStart"/>
            <w:r w:rsidRPr="00641AB1">
              <w:rPr>
                <w:rFonts w:ascii="Times New Roman" w:hAnsi="Times New Roman" w:cs="Times New Roman"/>
                <w:color w:val="000000"/>
                <w:sz w:val="18"/>
                <w:szCs w:val="18"/>
              </w:rPr>
              <w:t>предпринима-тельской</w:t>
            </w:r>
            <w:proofErr w:type="spellEnd"/>
            <w:r w:rsidRPr="00641AB1">
              <w:rPr>
                <w:rFonts w:ascii="Times New Roman" w:hAnsi="Times New Roman" w:cs="Times New Roman"/>
                <w:color w:val="000000"/>
                <w:sz w:val="18"/>
                <w:szCs w:val="18"/>
              </w:rPr>
              <w:t xml:space="preserve"> деятельности, с предъявлением оригинала;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бизнес-проект;</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6) копии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в случае осуществления данных расходов до подачи заявления на получение субсидии.</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2.6.6.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подает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2.6.6.1. Документы и информация, которые заявитель должен представить самостоятельно: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заявление в соответствии с образцом (Приложение № 7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 копию договора аренды помещения либо документа, </w:t>
            </w:r>
            <w:proofErr w:type="gramStart"/>
            <w:r w:rsidRPr="00641AB1">
              <w:rPr>
                <w:rFonts w:ascii="Times New Roman" w:hAnsi="Times New Roman" w:cs="Times New Roman"/>
                <w:color w:val="000000"/>
                <w:sz w:val="18"/>
                <w:szCs w:val="18"/>
              </w:rPr>
              <w:t>подтверждаю-</w:t>
            </w:r>
            <w:proofErr w:type="spellStart"/>
            <w:r w:rsidRPr="00641AB1">
              <w:rPr>
                <w:rFonts w:ascii="Times New Roman" w:hAnsi="Times New Roman" w:cs="Times New Roman"/>
                <w:color w:val="000000"/>
                <w:sz w:val="18"/>
                <w:szCs w:val="18"/>
              </w:rPr>
              <w:t>щего</w:t>
            </w:r>
            <w:proofErr w:type="spellEnd"/>
            <w:proofErr w:type="gramEnd"/>
            <w:r w:rsidRPr="00641AB1">
              <w:rPr>
                <w:rFonts w:ascii="Times New Roman" w:hAnsi="Times New Roman" w:cs="Times New Roman"/>
                <w:color w:val="000000"/>
                <w:sz w:val="18"/>
                <w:szCs w:val="18"/>
              </w:rPr>
              <w:t xml:space="preserve"> иное право пользования помещением для ведения </w:t>
            </w:r>
            <w:proofErr w:type="spellStart"/>
            <w:r w:rsidRPr="00641AB1">
              <w:rPr>
                <w:rFonts w:ascii="Times New Roman" w:hAnsi="Times New Roman" w:cs="Times New Roman"/>
                <w:color w:val="000000"/>
                <w:sz w:val="18"/>
                <w:szCs w:val="18"/>
              </w:rPr>
              <w:t>предпри-нимательской</w:t>
            </w:r>
            <w:proofErr w:type="spellEnd"/>
            <w:r w:rsidRPr="00641AB1">
              <w:rPr>
                <w:rFonts w:ascii="Times New Roman" w:hAnsi="Times New Roman" w:cs="Times New Roman"/>
                <w:color w:val="000000"/>
                <w:sz w:val="18"/>
                <w:szCs w:val="18"/>
              </w:rPr>
              <w:t xml:space="preserve"> деятельности, с предъявлением оригинала;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6) бизнес-проект;</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lastRenderedPageBreak/>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2.6.2. Ответственность за достоверность и полноту представляемых сведений и документов возлагается на заявителя.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Заявление и документы, прилагаемые к заявлению (или их копии), должны быть составлены на русском языке.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bCs/>
                <w:color w:val="000000"/>
                <w:sz w:val="18"/>
                <w:szCs w:val="18"/>
              </w:rPr>
              <w:t xml:space="preserve">2.6.3. Документов, необходимых для предоставления </w:t>
            </w:r>
            <w:r w:rsidRPr="00641AB1">
              <w:rPr>
                <w:rFonts w:ascii="Times New Roman" w:hAnsi="Times New Roman" w:cs="Times New Roman"/>
                <w:color w:val="000000"/>
                <w:sz w:val="18"/>
                <w:szCs w:val="18"/>
              </w:rPr>
              <w:t>услуг, которые являются необходимыми и обязательными для предоставления муниципальной услуги, не имеется.</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2.7.1.1</w:t>
            </w:r>
            <w:proofErr w:type="gramStart"/>
            <w:r w:rsidRPr="00641AB1">
              <w:rPr>
                <w:rFonts w:ascii="Times New Roman" w:hAnsi="Times New Roman" w:cs="Times New Roman"/>
                <w:color w:val="000000"/>
                <w:sz w:val="18"/>
                <w:szCs w:val="18"/>
              </w:rPr>
              <w:t xml:space="preserve"> Д</w:t>
            </w:r>
            <w:proofErr w:type="gramEnd"/>
            <w:r w:rsidRPr="00641AB1">
              <w:rPr>
                <w:rFonts w:ascii="Times New Roman" w:hAnsi="Times New Roman" w:cs="Times New Roman"/>
                <w:color w:val="000000"/>
                <w:sz w:val="18"/>
                <w:szCs w:val="18"/>
              </w:rPr>
              <w:t>ля оказания поддержки на компенсацию затрат, связанных с созданием собственного дела, заявитель вправе предоставить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2.7.1.3. Для оказания поддержки по мероприятиям, связанным с поддержкой социального предпринимательства, заявитель вправе </w:t>
            </w:r>
            <w:proofErr w:type="gramStart"/>
            <w:r w:rsidRPr="00641AB1">
              <w:rPr>
                <w:rFonts w:ascii="Times New Roman" w:hAnsi="Times New Roman" w:cs="Times New Roman"/>
                <w:color w:val="000000"/>
                <w:sz w:val="18"/>
                <w:szCs w:val="18"/>
              </w:rPr>
              <w:t>предоставить следующие документы</w:t>
            </w:r>
            <w:proofErr w:type="gramEnd"/>
            <w:r w:rsidRPr="00641AB1">
              <w:rPr>
                <w:rFonts w:ascii="Times New Roman" w:hAnsi="Times New Roman" w:cs="Times New Roman"/>
                <w:color w:val="000000"/>
                <w:sz w:val="18"/>
                <w:szCs w:val="18"/>
              </w:rPr>
              <w:t xml:space="preserve">: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2.7.1.4.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вправе предоставить следующие 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следующие документы: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2.7.1.6.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вправе предоставить следующие </w:t>
            </w:r>
            <w:r w:rsidRPr="00641AB1">
              <w:rPr>
                <w:rFonts w:ascii="Times New Roman" w:hAnsi="Times New Roman" w:cs="Times New Roman"/>
                <w:color w:val="000000"/>
                <w:sz w:val="18"/>
                <w:szCs w:val="18"/>
              </w:rPr>
              <w:lastRenderedPageBreak/>
              <w:t>документы: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2.7.2. В случае</w:t>
            </w:r>
            <w:proofErr w:type="gramStart"/>
            <w:r w:rsidRPr="00641AB1">
              <w:rPr>
                <w:rFonts w:ascii="Times New Roman" w:hAnsi="Times New Roman" w:cs="Times New Roman"/>
                <w:color w:val="000000"/>
                <w:sz w:val="18"/>
                <w:szCs w:val="18"/>
              </w:rPr>
              <w:t>,</w:t>
            </w:r>
            <w:proofErr w:type="gramEnd"/>
            <w:r w:rsidRPr="00641AB1">
              <w:rPr>
                <w:rFonts w:ascii="Times New Roman" w:hAnsi="Times New Roman" w:cs="Times New Roman"/>
                <w:color w:val="000000"/>
                <w:sz w:val="18"/>
                <w:szCs w:val="18"/>
              </w:rPr>
              <w:t xml:space="preserve"> если выписка из единого государственного реестра юридических лиц или индивидуальных предпринимателей заявителем не представлена самостоятельно, то Уполномоченный орган по каналам межведомственного взаимодействия запрашивает</w:t>
            </w:r>
            <w:r w:rsidRPr="00641AB1">
              <w:rPr>
                <w:rFonts w:ascii="Times New Roman" w:hAnsi="Times New Roman" w:cs="Times New Roman"/>
                <w:bCs/>
                <w:color w:val="000000"/>
                <w:sz w:val="18"/>
                <w:szCs w:val="18"/>
              </w:rPr>
              <w:t xml:space="preserve"> её в Межрайонной ИФНС России № 1 по Новгородской области </w:t>
            </w:r>
            <w:r w:rsidRPr="00641AB1">
              <w:rPr>
                <w:rFonts w:ascii="Times New Roman" w:hAnsi="Times New Roman" w:cs="Times New Roman"/>
                <w:color w:val="000000"/>
                <w:sz w:val="18"/>
                <w:szCs w:val="18"/>
              </w:rPr>
              <w:t>(Приложение № 1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2.7.3. В случае</w:t>
            </w:r>
            <w:proofErr w:type="gramStart"/>
            <w:r w:rsidRPr="00641AB1">
              <w:rPr>
                <w:rFonts w:ascii="Times New Roman" w:hAnsi="Times New Roman" w:cs="Times New Roman"/>
                <w:color w:val="000000"/>
                <w:sz w:val="18"/>
                <w:szCs w:val="18"/>
              </w:rPr>
              <w:t>,</w:t>
            </w:r>
            <w:proofErr w:type="gramEnd"/>
            <w:r w:rsidRPr="00641AB1">
              <w:rPr>
                <w:rFonts w:ascii="Times New Roman" w:hAnsi="Times New Roman" w:cs="Times New Roman"/>
                <w:color w:val="000000"/>
                <w:sz w:val="18"/>
                <w:szCs w:val="18"/>
              </w:rPr>
              <w:t xml:space="preserve"> если справка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w:t>
            </w:r>
            <w:r w:rsidRPr="00641AB1">
              <w:rPr>
                <w:rFonts w:ascii="Times New Roman" w:hAnsi="Times New Roman" w:cs="Times New Roman"/>
                <w:bCs/>
                <w:color w:val="000000"/>
                <w:sz w:val="18"/>
                <w:szCs w:val="18"/>
              </w:rPr>
              <w:t xml:space="preserve">заявителем не представлена самостоятельно, то </w:t>
            </w:r>
            <w:r w:rsidRPr="00641AB1">
              <w:rPr>
                <w:rFonts w:ascii="Times New Roman" w:hAnsi="Times New Roman" w:cs="Times New Roman"/>
                <w:color w:val="000000"/>
                <w:sz w:val="18"/>
                <w:szCs w:val="18"/>
              </w:rPr>
              <w:t>Уполномоченный орган</w:t>
            </w:r>
            <w:r w:rsidRPr="00641AB1">
              <w:rPr>
                <w:rFonts w:ascii="Times New Roman" w:hAnsi="Times New Roman" w:cs="Times New Roman"/>
                <w:bCs/>
                <w:color w:val="000000"/>
                <w:sz w:val="18"/>
                <w:szCs w:val="18"/>
              </w:rPr>
              <w:t xml:space="preserve"> по каналам межведомственного взаимодействия запрашивает ее в Межрайонной ИФНС России № 1 по Новгородской области </w:t>
            </w:r>
            <w:r w:rsidRPr="00641AB1">
              <w:rPr>
                <w:rFonts w:ascii="Times New Roman" w:hAnsi="Times New Roman" w:cs="Times New Roman"/>
                <w:color w:val="000000"/>
                <w:sz w:val="18"/>
                <w:szCs w:val="18"/>
              </w:rPr>
              <w:t>(Приложение № 1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bCs/>
                <w:color w:val="000000"/>
                <w:sz w:val="18"/>
                <w:szCs w:val="18"/>
              </w:rPr>
              <w:t>2.7.4. В случае</w:t>
            </w:r>
            <w:proofErr w:type="gramStart"/>
            <w:r w:rsidRPr="00641AB1">
              <w:rPr>
                <w:rFonts w:ascii="Times New Roman" w:hAnsi="Times New Roman" w:cs="Times New Roman"/>
                <w:bCs/>
                <w:color w:val="000000"/>
                <w:sz w:val="18"/>
                <w:szCs w:val="18"/>
              </w:rPr>
              <w:t>,</w:t>
            </w:r>
            <w:proofErr w:type="gramEnd"/>
            <w:r w:rsidRPr="00641AB1">
              <w:rPr>
                <w:rFonts w:ascii="Times New Roman" w:hAnsi="Times New Roman" w:cs="Times New Roman"/>
                <w:bCs/>
                <w:color w:val="000000"/>
                <w:sz w:val="18"/>
                <w:szCs w:val="18"/>
              </w:rPr>
              <w:t xml:space="preserve"> если копии документов, </w:t>
            </w:r>
            <w:r w:rsidRPr="00641AB1">
              <w:rPr>
                <w:rFonts w:ascii="Times New Roman" w:hAnsi="Times New Roman" w:cs="Times New Roman"/>
                <w:color w:val="000000"/>
                <w:sz w:val="18"/>
                <w:szCs w:val="18"/>
              </w:rPr>
              <w:t xml:space="preserve">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w:t>
            </w:r>
            <w:proofErr w:type="gramStart"/>
            <w:r w:rsidRPr="00641AB1">
              <w:rPr>
                <w:rFonts w:ascii="Times New Roman" w:hAnsi="Times New Roman" w:cs="Times New Roman"/>
                <w:color w:val="000000"/>
                <w:sz w:val="18"/>
                <w:szCs w:val="18"/>
              </w:rPr>
              <w:t>реестре</w:t>
            </w:r>
            <w:proofErr w:type="gramEnd"/>
            <w:r w:rsidRPr="00641AB1">
              <w:rPr>
                <w:rFonts w:ascii="Times New Roman" w:hAnsi="Times New Roman" w:cs="Times New Roman"/>
                <w:color w:val="000000"/>
                <w:sz w:val="18"/>
                <w:szCs w:val="18"/>
              </w:rPr>
              <w:t xml:space="preserve"> прав на недвижимое имущество и сделок с ним в </w:t>
            </w:r>
            <w:r w:rsidRPr="00641AB1">
              <w:rPr>
                <w:rFonts w:ascii="Times New Roman" w:hAnsi="Times New Roman" w:cs="Times New Roman"/>
                <w:b/>
                <w:color w:val="000000"/>
                <w:sz w:val="18"/>
                <w:szCs w:val="18"/>
              </w:rPr>
              <w:t xml:space="preserve"> </w:t>
            </w:r>
            <w:r w:rsidRPr="00641AB1">
              <w:rPr>
                <w:rFonts w:ascii="Times New Roman" w:hAnsi="Times New Roman" w:cs="Times New Roman"/>
                <w:color w:val="000000"/>
                <w:sz w:val="18"/>
                <w:szCs w:val="18"/>
              </w:rPr>
              <w:t xml:space="preserve">отделе управления Федеральной службы государственной регистрации, кадастра и картографии по Новгородской области (Приложение № 1 к настоящему </w:t>
            </w:r>
            <w:proofErr w:type="spellStart"/>
            <w:r w:rsidRPr="00641AB1">
              <w:rPr>
                <w:rFonts w:ascii="Times New Roman" w:hAnsi="Times New Roman" w:cs="Times New Roman"/>
                <w:color w:val="000000"/>
                <w:sz w:val="18"/>
                <w:szCs w:val="18"/>
              </w:rPr>
              <w:t>Администра-тивному</w:t>
            </w:r>
            <w:proofErr w:type="spellEnd"/>
            <w:r w:rsidRPr="00641AB1">
              <w:rPr>
                <w:rFonts w:ascii="Times New Roman" w:hAnsi="Times New Roman" w:cs="Times New Roman"/>
                <w:color w:val="000000"/>
                <w:sz w:val="18"/>
                <w:szCs w:val="18"/>
              </w:rPr>
              <w:t xml:space="preserve"> регламенту).   </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2.7.5. В случае</w:t>
            </w:r>
            <w:proofErr w:type="gramStart"/>
            <w:r w:rsidRPr="00641AB1">
              <w:rPr>
                <w:rFonts w:ascii="Times New Roman" w:hAnsi="Times New Roman" w:cs="Times New Roman"/>
                <w:bCs/>
                <w:color w:val="000000"/>
                <w:sz w:val="18"/>
                <w:szCs w:val="18"/>
              </w:rPr>
              <w:t>,</w:t>
            </w:r>
            <w:proofErr w:type="gramEnd"/>
            <w:r w:rsidRPr="00641AB1">
              <w:rPr>
                <w:rFonts w:ascii="Times New Roman" w:hAnsi="Times New Roman" w:cs="Times New Roman"/>
                <w:bCs/>
                <w:color w:val="000000"/>
                <w:sz w:val="18"/>
                <w:szCs w:val="18"/>
              </w:rPr>
              <w:t xml:space="preserve"> если помещения для ведения предпринимательской деятельности находятся в муниципальной собственности, то </w:t>
            </w:r>
            <w:r w:rsidRPr="00641AB1">
              <w:rPr>
                <w:rFonts w:ascii="Times New Roman" w:hAnsi="Times New Roman" w:cs="Times New Roman"/>
                <w:color w:val="000000"/>
                <w:sz w:val="18"/>
                <w:szCs w:val="18"/>
              </w:rPr>
              <w:t>Уполномоченный орган</w:t>
            </w:r>
            <w:r w:rsidRPr="00641AB1">
              <w:rPr>
                <w:rFonts w:ascii="Times New Roman" w:hAnsi="Times New Roman" w:cs="Times New Roman"/>
                <w:bCs/>
                <w:color w:val="000000"/>
                <w:sz w:val="18"/>
                <w:szCs w:val="18"/>
              </w:rPr>
              <w:t xml:space="preserve"> </w:t>
            </w:r>
            <w:r w:rsidRPr="00641AB1">
              <w:rPr>
                <w:rFonts w:ascii="Times New Roman" w:hAnsi="Times New Roman" w:cs="Times New Roman"/>
                <w:color w:val="000000"/>
                <w:sz w:val="18"/>
                <w:szCs w:val="18"/>
              </w:rPr>
              <w:t xml:space="preserve">по каналам межведомственного взаимодействия запрашивает сведения, содержащиеся в реестре муниципальной собственности в органе по управлению муниципальным имуществом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w:t>
            </w:r>
            <w:proofErr w:type="spellStart"/>
            <w:r w:rsidRPr="00641AB1">
              <w:rPr>
                <w:rFonts w:ascii="Times New Roman" w:hAnsi="Times New Roman" w:cs="Times New Roman"/>
                <w:color w:val="000000"/>
                <w:sz w:val="18"/>
                <w:szCs w:val="18"/>
              </w:rPr>
              <w:t>Парфинского</w:t>
            </w:r>
            <w:proofErr w:type="spellEnd"/>
            <w:r w:rsidRPr="00641AB1">
              <w:rPr>
                <w:rFonts w:ascii="Times New Roman" w:hAnsi="Times New Roman" w:cs="Times New Roman"/>
                <w:color w:val="000000"/>
                <w:sz w:val="18"/>
                <w:szCs w:val="18"/>
              </w:rPr>
              <w:t xml:space="preserve">  муниципального района (Приложение № 1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2.7.6.</w:t>
            </w:r>
            <w:r w:rsidRPr="00641AB1">
              <w:rPr>
                <w:rFonts w:ascii="Times New Roman" w:hAnsi="Times New Roman" w:cs="Times New Roman"/>
                <w:b/>
                <w:bCs/>
                <w:color w:val="000000"/>
                <w:sz w:val="18"/>
                <w:szCs w:val="18"/>
              </w:rPr>
              <w:t xml:space="preserve"> </w:t>
            </w:r>
            <w:r w:rsidRPr="00641AB1">
              <w:rPr>
                <w:rFonts w:ascii="Times New Roman" w:hAnsi="Times New Roman" w:cs="Times New Roman"/>
                <w:bCs/>
                <w:color w:val="000000"/>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rPr>
              <w:t>2.8. Указание на запрет требовать от заявителя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2.8.1. Запрещено требовать от заявителя: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1AB1">
              <w:rPr>
                <w:rFonts w:ascii="Times New Roman" w:hAnsi="Times New Roman" w:cs="Times New Roman"/>
                <w:bCs/>
                <w:iCs/>
                <w:color w:val="000000"/>
                <w:sz w:val="18"/>
                <w:szCs w:val="18"/>
              </w:rPr>
              <w:t>муниципаль</w:t>
            </w:r>
            <w:r w:rsidRPr="00641AB1">
              <w:rPr>
                <w:rFonts w:ascii="Times New Roman" w:hAnsi="Times New Roman" w:cs="Times New Roman"/>
                <w:color w:val="000000"/>
                <w:sz w:val="18"/>
                <w:szCs w:val="18"/>
              </w:rPr>
              <w:t>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2.9. Исчерпывающий перечень оснований для отказа в приеме документов, необходимых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Основания для отказа в приеме документов отсутствуют.</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2.10. Исчерпывающий перечень оснований для приостановления или  отказа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2.10.1. Основания для приостановления предоставления муниципальной услуги отсутствуют.</w:t>
            </w:r>
          </w:p>
          <w:p w:rsidR="00641AB1" w:rsidRPr="00641AB1" w:rsidRDefault="00641AB1" w:rsidP="00641AB1">
            <w:pPr>
              <w:tabs>
                <w:tab w:val="left" w:pos="4536"/>
              </w:tabs>
              <w:jc w:val="both"/>
              <w:rPr>
                <w:rFonts w:ascii="Times New Roman" w:hAnsi="Times New Roman" w:cs="Times New Roman"/>
                <w:bCs/>
                <w:color w:val="000000"/>
                <w:sz w:val="18"/>
                <w:szCs w:val="18"/>
              </w:rPr>
            </w:pPr>
            <w:proofErr w:type="gramStart"/>
            <w:r w:rsidRPr="00641AB1">
              <w:rPr>
                <w:rFonts w:ascii="Times New Roman" w:hAnsi="Times New Roman" w:cs="Times New Roman"/>
                <w:color w:val="000000"/>
                <w:sz w:val="18"/>
                <w:szCs w:val="18"/>
              </w:rPr>
              <w:t>В случае выявления несоответствия заявления и иных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2.10.2. Основаниями для отказа в предоставлении муниципальной услуги являются: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представление неполного пакета документов, указанных в пунктах 2.6.1.1, 2.6.2.1, 2.6.3.1, 2.6.4.1, 2.6.5.1, 2.6.6.1 копий документов, содержащих недостоверные сведения, не поддающихся прочтению, а также </w:t>
            </w:r>
            <w:proofErr w:type="gramStart"/>
            <w:r w:rsidRPr="00641AB1">
              <w:rPr>
                <w:rFonts w:ascii="Times New Roman" w:hAnsi="Times New Roman" w:cs="Times New Roman"/>
                <w:color w:val="000000"/>
                <w:sz w:val="18"/>
                <w:szCs w:val="18"/>
              </w:rPr>
              <w:t>не соответствие</w:t>
            </w:r>
            <w:proofErr w:type="gramEnd"/>
            <w:r w:rsidRPr="00641AB1">
              <w:rPr>
                <w:rFonts w:ascii="Times New Roman" w:hAnsi="Times New Roman" w:cs="Times New Roman"/>
                <w:color w:val="000000"/>
                <w:sz w:val="18"/>
                <w:szCs w:val="18"/>
              </w:rPr>
              <w:t xml:space="preserve"> условиям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не выполнены условия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отсутствие лимитов бюджетных обязательств на соответствующий финансовый год.</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roofErr w:type="spellStart"/>
            <w:proofErr w:type="gramStart"/>
            <w:r w:rsidRPr="00641AB1">
              <w:rPr>
                <w:rFonts w:ascii="Times New Roman" w:hAnsi="Times New Roman" w:cs="Times New Roman"/>
                <w:b/>
                <w:color w:val="000000"/>
                <w:sz w:val="18"/>
                <w:szCs w:val="18"/>
              </w:rPr>
              <w:t>органи-зациями</w:t>
            </w:r>
            <w:proofErr w:type="spellEnd"/>
            <w:proofErr w:type="gramEnd"/>
            <w:r w:rsidRPr="00641AB1">
              <w:rPr>
                <w:rFonts w:ascii="Times New Roman" w:hAnsi="Times New Roman" w:cs="Times New Roman"/>
                <w:b/>
                <w:color w:val="000000"/>
                <w:sz w:val="18"/>
                <w:szCs w:val="18"/>
              </w:rPr>
              <w:t>, участвующими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Услуг, которые являются необходимыми и обязательными для предоставления муниципальной услуги, не предусмотрено.</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2.12. Размер платы, взимаемой с заявителя при предоставлении муниципальной услуги, и способы ее взимания</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lastRenderedPageBreak/>
              <w:t>Муниципальная услуга предоставляется бесплатно.</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 xml:space="preserve">2.13.1. Максимальный срок ожидания в очереди при подаче запроса о предоставлении муниципальной услуги и </w:t>
            </w:r>
            <w:r w:rsidRPr="00641AB1">
              <w:rPr>
                <w:rFonts w:ascii="Times New Roman" w:hAnsi="Times New Roman" w:cs="Times New Roman"/>
                <w:color w:val="000000"/>
                <w:sz w:val="18"/>
                <w:szCs w:val="18"/>
              </w:rPr>
              <w:t>при получении результата предоставления муниципальной услуги составляет не более</w:t>
            </w:r>
            <w:r w:rsidRPr="00641AB1">
              <w:rPr>
                <w:rFonts w:ascii="Times New Roman" w:hAnsi="Times New Roman" w:cs="Times New Roman"/>
                <w:bCs/>
                <w:color w:val="000000"/>
                <w:sz w:val="18"/>
                <w:szCs w:val="18"/>
              </w:rPr>
              <w:t xml:space="preserve"> </w:t>
            </w:r>
            <w:r w:rsidRPr="00641AB1">
              <w:rPr>
                <w:rFonts w:ascii="Times New Roman" w:hAnsi="Times New Roman" w:cs="Times New Roman"/>
                <w:color w:val="000000"/>
                <w:sz w:val="18"/>
                <w:szCs w:val="18"/>
              </w:rPr>
              <w:t>15 минут.</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2.13.2.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2.14. Срок и порядок  регистрации запроса заявителя о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2.14.2.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(Приложение № 8</w:t>
            </w:r>
            <w:r w:rsidRPr="00641AB1">
              <w:rPr>
                <w:rFonts w:ascii="Times New Roman" w:hAnsi="Times New Roman" w:cs="Times New Roman"/>
                <w:b/>
                <w:color w:val="000000"/>
                <w:sz w:val="18"/>
                <w:szCs w:val="18"/>
              </w:rPr>
              <w:t xml:space="preserve"> </w:t>
            </w:r>
            <w:r w:rsidRPr="00641AB1">
              <w:rPr>
                <w:rFonts w:ascii="Times New Roman" w:hAnsi="Times New Roman" w:cs="Times New Roman"/>
                <w:color w:val="000000"/>
                <w:sz w:val="18"/>
                <w:szCs w:val="18"/>
              </w:rPr>
              <w:t>к  настоящему Административному регламенту) во время приема заявления.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iCs/>
                <w:color w:val="000000"/>
                <w:sz w:val="18"/>
                <w:szCs w:val="18"/>
              </w:rPr>
              <w:t>2.15.</w:t>
            </w:r>
            <w:r w:rsidRPr="00641AB1">
              <w:rPr>
                <w:rFonts w:ascii="Times New Roman" w:hAnsi="Times New Roman" w:cs="Times New Roman"/>
                <w:b/>
                <w:color w:val="000000"/>
                <w:sz w:val="18"/>
                <w:szCs w:val="1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2.15.3. Требования к размещению мест ожидания: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 места ожидания должны быть оборудованы стульями (кресельными секциями) и (или) скамьями (</w:t>
            </w:r>
            <w:proofErr w:type="spellStart"/>
            <w:r w:rsidRPr="00641AB1">
              <w:rPr>
                <w:rFonts w:ascii="Times New Roman" w:hAnsi="Times New Roman" w:cs="Times New Roman"/>
                <w:color w:val="000000"/>
                <w:sz w:val="18"/>
                <w:szCs w:val="18"/>
              </w:rPr>
              <w:t>банкетками</w:t>
            </w:r>
            <w:proofErr w:type="spellEnd"/>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2.15.4. Требования к оформлению входа в здание: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 здание должно быть оборудовано удобной лестницей с поручнями для свободного доступа заявителей в помещение;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б) центральный вход в здание должен быть оборудован информационной табличкой (вывеской), содержащей следующую информацию:</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наименование 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режим работы;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 вход и выход из здания оборудуются соответствующими указателями;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г) информационные таблички должны размещаться рядом с входом либо на двери входа так, чтобы их хорошо видели посетители;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д) фасад здания (строения) должен быть оборудован осветительными приборами;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41AB1">
              <w:rPr>
                <w:rFonts w:ascii="Times New Roman" w:hAnsi="Times New Roman" w:cs="Times New Roman"/>
                <w:color w:val="000000"/>
                <w:sz w:val="18"/>
                <w:szCs w:val="18"/>
              </w:rPr>
              <w:t>4</w:t>
            </w:r>
            <w:proofErr w:type="gramEnd"/>
            <w:r w:rsidRPr="00641AB1">
              <w:rPr>
                <w:rFonts w:ascii="Times New Roman" w:hAnsi="Times New Roman" w:cs="Times New Roman"/>
                <w:color w:val="000000"/>
                <w:sz w:val="18"/>
                <w:szCs w:val="18"/>
              </w:rPr>
              <w:t>, в которых размещаются информационные листки).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2.15.6. Требования к местам приема заявителей: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 кабинеты приема заявителей должны быть оборудованы информационными табличками с указанием: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номера кабинета;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фамилии, имени, отчества и должности специалиста, осуществляющего предоставление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времени перерыва на обед;</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 место для приема заявителя должно быть снабжено стулом, иметь место для письма и раскладки документов.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2.15.8. В здании, в котором предоставляется муниципальная услуга, создаются условия для прохода инвалидов и маломобильных групп населения.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2.16. </w:t>
            </w:r>
            <w:proofErr w:type="gramStart"/>
            <w:r w:rsidRPr="00641AB1">
              <w:rPr>
                <w:rFonts w:ascii="Times New Roman" w:hAnsi="Times New Roman" w:cs="Times New Roman"/>
                <w:b/>
                <w:color w:val="000000"/>
                <w:sz w:val="18"/>
                <w:szCs w:val="1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bCs/>
                <w:color w:val="000000"/>
                <w:sz w:val="18"/>
                <w:szCs w:val="18"/>
              </w:rPr>
              <w:t xml:space="preserve">2.16.1. Показателем качества и доступности муниципальной услуги </w:t>
            </w:r>
            <w:r w:rsidRPr="00641AB1">
              <w:rPr>
                <w:rFonts w:ascii="Times New Roman" w:hAnsi="Times New Roman" w:cs="Times New Roman"/>
                <w:b/>
                <w:bCs/>
                <w:color w:val="000000"/>
                <w:sz w:val="18"/>
                <w:szCs w:val="18"/>
              </w:rPr>
              <w:t xml:space="preserve"> </w:t>
            </w:r>
            <w:r w:rsidRPr="00641AB1">
              <w:rPr>
                <w:rFonts w:ascii="Times New Roman" w:hAnsi="Times New Roman" w:cs="Times New Roman"/>
                <w:bCs/>
                <w:color w:val="000000"/>
                <w:sz w:val="18"/>
                <w:szCs w:val="18"/>
              </w:rPr>
              <w:t xml:space="preserve">является </w:t>
            </w:r>
            <w:r w:rsidRPr="00641AB1">
              <w:rPr>
                <w:rFonts w:ascii="Times New Roman" w:hAnsi="Times New Roman" w:cs="Times New Roman"/>
                <w:color w:val="000000"/>
                <w:sz w:val="18"/>
                <w:szCs w:val="18"/>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bCs/>
                <w:color w:val="000000"/>
                <w:sz w:val="18"/>
                <w:szCs w:val="18"/>
              </w:rPr>
              <w:t>2.16.2. Показателем</w:t>
            </w:r>
            <w:r w:rsidRPr="00641AB1">
              <w:rPr>
                <w:rFonts w:ascii="Times New Roman" w:hAnsi="Times New Roman" w:cs="Times New Roman"/>
                <w:color w:val="000000"/>
                <w:sz w:val="18"/>
                <w:szCs w:val="18"/>
              </w:rPr>
              <w:t xml:space="preserve"> </w:t>
            </w:r>
            <w:r w:rsidRPr="00641AB1">
              <w:rPr>
                <w:rFonts w:ascii="Times New Roman" w:hAnsi="Times New Roman" w:cs="Times New Roman"/>
                <w:bCs/>
                <w:color w:val="000000"/>
                <w:sz w:val="18"/>
                <w:szCs w:val="18"/>
              </w:rPr>
              <w:t>доступности</w:t>
            </w:r>
            <w:r w:rsidRPr="00641AB1">
              <w:rPr>
                <w:rFonts w:ascii="Times New Roman" w:hAnsi="Times New Roman" w:cs="Times New Roman"/>
                <w:color w:val="000000"/>
                <w:sz w:val="18"/>
                <w:szCs w:val="18"/>
              </w:rPr>
              <w:t xml:space="preserve"> является информационная открытость порядка и правил предоставления муниципальной услуги: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наличие административного регламента предоставления  муниципальной услуги;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наличие  информации об оказании муниципальной услуги в средствах массовой информации, общедоступных местах, на стендах в Уполномоченном органе.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2.16.3. Показателями качества предоставления муниципальной услуги являются: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степень удовлетворенности граждан качеством и доступностью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соответствие предоставляемой муниципальной услуги требованиям настоящего Административного регламента;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соблюдение сроков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количество обоснованных жалоб;</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регистрация, учет и анализ жалоб и обращений  в Уполномоченном органе.</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color w:val="000000"/>
                <w:sz w:val="18"/>
                <w:szCs w:val="18"/>
              </w:rPr>
              <w:t>2</w:t>
            </w:r>
            <w:r w:rsidRPr="00641AB1">
              <w:rPr>
                <w:rFonts w:ascii="Times New Roman" w:hAnsi="Times New Roman" w:cs="Times New Roman"/>
                <w:iCs/>
                <w:color w:val="000000"/>
                <w:sz w:val="18"/>
                <w:szCs w:val="18"/>
              </w:rPr>
              <w:t xml:space="preserve">.17.3. Перечень классов средств электронной подписи, которые допускаются к использованию при обращении за получением </w:t>
            </w:r>
            <w:r w:rsidRPr="00641AB1">
              <w:rPr>
                <w:rFonts w:ascii="Times New Roman" w:hAnsi="Times New Roman" w:cs="Times New Roman"/>
                <w:bCs/>
                <w:iCs/>
                <w:color w:val="000000"/>
                <w:sz w:val="18"/>
                <w:szCs w:val="18"/>
              </w:rPr>
              <w:t>муниципаль</w:t>
            </w:r>
            <w:r w:rsidRPr="00641AB1">
              <w:rPr>
                <w:rFonts w:ascii="Times New Roman" w:hAnsi="Times New Roman" w:cs="Times New Roman"/>
                <w:iCs/>
                <w:color w:val="000000"/>
                <w:sz w:val="18"/>
                <w:szCs w:val="18"/>
              </w:rPr>
              <w:t>ной услуги, оказываемой с применением усиленной квалифицированной электронной подписи.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Перечень классов средств электронной подписи, которые допускаются к использованию при обращении за получением </w:t>
            </w:r>
            <w:r w:rsidRPr="00641AB1">
              <w:rPr>
                <w:rFonts w:ascii="Times New Roman" w:hAnsi="Times New Roman" w:cs="Times New Roman"/>
                <w:bCs/>
                <w:iCs/>
                <w:color w:val="000000"/>
                <w:sz w:val="18"/>
                <w:szCs w:val="18"/>
              </w:rPr>
              <w:t>муниципаль</w:t>
            </w:r>
            <w:r w:rsidRPr="00641AB1">
              <w:rPr>
                <w:rFonts w:ascii="Times New Roman" w:hAnsi="Times New Roman" w:cs="Times New Roman"/>
                <w:color w:val="000000"/>
                <w:sz w:val="18"/>
                <w:szCs w:val="1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641AB1">
              <w:rPr>
                <w:rFonts w:ascii="Times New Roman" w:hAnsi="Times New Roman" w:cs="Times New Roman"/>
                <w:bCs/>
                <w:iCs/>
                <w:color w:val="000000"/>
                <w:sz w:val="18"/>
                <w:szCs w:val="18"/>
              </w:rPr>
              <w:t>муниципаль</w:t>
            </w:r>
            <w:r w:rsidRPr="00641AB1">
              <w:rPr>
                <w:rFonts w:ascii="Times New Roman" w:hAnsi="Times New Roman" w:cs="Times New Roman"/>
                <w:color w:val="000000"/>
                <w:sz w:val="18"/>
                <w:szCs w:val="18"/>
              </w:rPr>
              <w:t>ной услуги и (или) предоставления такой услуги.</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lang w:val="en-US"/>
              </w:rPr>
              <w:t>III</w:t>
            </w:r>
            <w:r w:rsidRPr="00641AB1">
              <w:rPr>
                <w:rFonts w:ascii="Times New Roman" w:hAnsi="Times New Roman" w:cs="Times New Roman"/>
                <w:b/>
                <w:bCs/>
                <w:color w:val="000000"/>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rPr>
              <w:t>3.1. Исчерпывающий перечень административных процедур</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Организация предоставления муниципальной услуги Уполномоченным органом включает в себя следующие административные процедуры: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1) прием заявления, поступившего в Уполномоченный орган от заявителя;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 формирование выплатного дела;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4) принятие решения о предоставлении муниципальной услуги Уполномоченным органом либо об отказе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 организация перечисления денежных средств</w:t>
            </w:r>
            <w:r w:rsidRPr="00641AB1">
              <w:rPr>
                <w:rFonts w:ascii="Times New Roman" w:hAnsi="Times New Roman" w:cs="Times New Roman"/>
                <w:b/>
                <w:bCs/>
                <w:color w:val="000000"/>
                <w:sz w:val="18"/>
                <w:szCs w:val="18"/>
              </w:rPr>
              <w:t xml:space="preserve"> </w:t>
            </w:r>
            <w:r w:rsidRPr="00641AB1">
              <w:rPr>
                <w:rFonts w:ascii="Times New Roman" w:hAnsi="Times New Roman" w:cs="Times New Roman"/>
                <w:color w:val="000000"/>
                <w:sz w:val="18"/>
                <w:szCs w:val="18"/>
              </w:rPr>
              <w:t>заявителю.</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Последовательность предоставления муниципальной услуги отражена в блок-схеме, представленной в Приложении № 9 к настоящему Административному регламенту.</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3.2. Административная процедура - прием  заявления, поступившего в Уполномоченный орган от заявителя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3.2.1. </w:t>
            </w:r>
            <w:proofErr w:type="gramStart"/>
            <w:r w:rsidRPr="00641AB1">
              <w:rPr>
                <w:rFonts w:ascii="Times New Roman" w:hAnsi="Times New Roman" w:cs="Times New Roman"/>
                <w:color w:val="000000"/>
                <w:sz w:val="18"/>
                <w:szCs w:val="18"/>
              </w:rPr>
              <w:t>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разделе 2.6 настоящего Административного регламента.</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3.2.2.Специалист Уполномоченного органа, ответственный за прием документов: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3.2.2.1. Устанавливает личность заявителя, либо полномочия представителя;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3.2.2.2. Выявляет предмет обращения (конкретная форма поддержки, на которую претендует заявитель);</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3.2.2.3. Проводит первичную проверку представленных документов на предмет соответствия их установленным законодательством требованиям, а именно: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lastRenderedPageBreak/>
              <w:t>наличие документов, указанных в пунктах 2.6.1, 2.6.2, 2.6.3, 2.6.4, 2.6.5, 2.6.6 настоящего Административного регламента;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актуальность представленных документов в соответствии с требованиями к срокам их действия;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правильность заполнения заявления;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3.2.2.4. Проверяет соблюдение следующих требований: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тексты документов написаны разборчиво;</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документы не исполнены карандашом;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документы не имеют серьезных повреждений, наличие которых не позволяет однозначно истолковать их содержание;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3.2.2.5. Сверяет копии представленных документов с подлинниками, при этом подлинные экземпляры документов возвращает заявителю;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взаимодействия;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3.2.2.7. При отсутствии у заявителя заполненного заявления или неправильном его оформлении, оказывает помощь в написании заявления.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3.2.2.8. </w:t>
            </w:r>
            <w:proofErr w:type="gramStart"/>
            <w:r w:rsidRPr="00641AB1">
              <w:rPr>
                <w:rFonts w:ascii="Times New Roman" w:hAnsi="Times New Roman" w:cs="Times New Roman"/>
                <w:color w:val="000000"/>
                <w:sz w:val="18"/>
                <w:szCs w:val="18"/>
              </w:rPr>
              <w:t>В случае выявления несоответствия заявления и иных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3.2.2.9. Результат административной процедуры - регистрация заявления в установленном порядке.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3.2.2.10. Время выполнения административной процедуры по приему заявления не должно превышать 45 (сорока пяти) минут.</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3.3.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3.3.1. Документ, указанный в пункте 2.7.2 настоящего Административного регламента, запрашивается  Уполномоченным органом </w:t>
            </w:r>
            <w:r w:rsidRPr="00641AB1">
              <w:rPr>
                <w:rFonts w:ascii="Times New Roman" w:hAnsi="Times New Roman" w:cs="Times New Roman"/>
                <w:bCs/>
                <w:color w:val="000000"/>
                <w:sz w:val="18"/>
                <w:szCs w:val="18"/>
              </w:rPr>
              <w:t xml:space="preserve">по каналам межведомственного взаимодействия в Межрайонной ИФНС России № 2 по Новгородской области </w:t>
            </w:r>
            <w:r w:rsidRPr="00641AB1">
              <w:rPr>
                <w:rFonts w:ascii="Times New Roman" w:hAnsi="Times New Roman" w:cs="Times New Roman"/>
                <w:color w:val="000000"/>
                <w:sz w:val="18"/>
                <w:szCs w:val="18"/>
              </w:rPr>
              <w:t xml:space="preserve">в течение 1 (одного) рабочего дня со дня регистрации заявления в установленном порядке. </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bCs/>
                <w:color w:val="000000"/>
                <w:sz w:val="18"/>
                <w:szCs w:val="18"/>
              </w:rPr>
              <w:t>Межрайонная</w:t>
            </w:r>
            <w:proofErr w:type="gramEnd"/>
            <w:r w:rsidRPr="00641AB1">
              <w:rPr>
                <w:rFonts w:ascii="Times New Roman" w:hAnsi="Times New Roman" w:cs="Times New Roman"/>
                <w:bCs/>
                <w:color w:val="000000"/>
                <w:sz w:val="18"/>
                <w:szCs w:val="18"/>
              </w:rPr>
              <w:t xml:space="preserve"> ИФНС России № 2 по Новгородской области</w:t>
            </w:r>
            <w:r w:rsidRPr="00641AB1">
              <w:rPr>
                <w:rFonts w:ascii="Times New Roman" w:hAnsi="Times New Roman" w:cs="Times New Roman"/>
                <w:color w:val="000000"/>
                <w:sz w:val="18"/>
                <w:szCs w:val="18"/>
              </w:rPr>
              <w:t xml:space="preserve"> в течение 5 (пяти) рабочих дней  направляет ответ на полученный запрос.</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3.3.2. Документ, указанный в пункте 2.7.3 настоящего Административного регламента,  запрашивается Уполномоченным органом</w:t>
            </w:r>
            <w:r w:rsidRPr="00641AB1">
              <w:rPr>
                <w:rFonts w:ascii="Times New Roman" w:hAnsi="Times New Roman" w:cs="Times New Roman"/>
                <w:bCs/>
                <w:color w:val="000000"/>
                <w:sz w:val="18"/>
                <w:szCs w:val="18"/>
              </w:rPr>
              <w:t xml:space="preserve"> по каналам межведомственного взаимодействия в Межрайонной ИФНС России № 2 по Новгородской области</w:t>
            </w:r>
            <w:r w:rsidRPr="00641AB1">
              <w:rPr>
                <w:rFonts w:ascii="Times New Roman" w:hAnsi="Times New Roman" w:cs="Times New Roman"/>
                <w:color w:val="000000"/>
                <w:sz w:val="18"/>
                <w:szCs w:val="18"/>
              </w:rPr>
              <w:t xml:space="preserve"> в течение 1 (одного) рабочего дня со дня регистрации заявления в установленном порядке. </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bCs/>
                <w:color w:val="000000"/>
                <w:sz w:val="18"/>
                <w:szCs w:val="18"/>
              </w:rPr>
              <w:t>Межрайонная</w:t>
            </w:r>
            <w:proofErr w:type="gramEnd"/>
            <w:r w:rsidRPr="00641AB1">
              <w:rPr>
                <w:rFonts w:ascii="Times New Roman" w:hAnsi="Times New Roman" w:cs="Times New Roman"/>
                <w:bCs/>
                <w:color w:val="000000"/>
                <w:sz w:val="18"/>
                <w:szCs w:val="18"/>
              </w:rPr>
              <w:t xml:space="preserve"> ИФНС России № 2 по Новгородской области</w:t>
            </w:r>
            <w:r w:rsidRPr="00641AB1">
              <w:rPr>
                <w:rFonts w:ascii="Times New Roman" w:hAnsi="Times New Roman" w:cs="Times New Roman"/>
                <w:color w:val="000000"/>
                <w:sz w:val="18"/>
                <w:szCs w:val="18"/>
              </w:rPr>
              <w:t xml:space="preserve"> в течение 5 (пяти) рабочих дней  направляет ответ на полученный запрос.</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3.3.3. </w:t>
            </w:r>
            <w:proofErr w:type="gramStart"/>
            <w:r w:rsidRPr="00641AB1">
              <w:rPr>
                <w:rFonts w:ascii="Times New Roman" w:hAnsi="Times New Roman" w:cs="Times New Roman"/>
                <w:color w:val="000000"/>
                <w:sz w:val="18"/>
                <w:szCs w:val="18"/>
              </w:rPr>
              <w:t>Сведения, содержащиеся в Едином государственном реестре прав на недвижимое имущество и сделок с ним</w:t>
            </w:r>
            <w:r w:rsidRPr="00641AB1">
              <w:rPr>
                <w:rFonts w:ascii="Times New Roman" w:hAnsi="Times New Roman" w:cs="Times New Roman"/>
                <w:bCs/>
                <w:color w:val="000000"/>
                <w:sz w:val="18"/>
                <w:szCs w:val="18"/>
              </w:rPr>
              <w:t xml:space="preserve">, указанные в пункте 2.7.4 </w:t>
            </w:r>
            <w:r w:rsidRPr="00641AB1">
              <w:rPr>
                <w:rFonts w:ascii="Times New Roman" w:hAnsi="Times New Roman" w:cs="Times New Roman"/>
                <w:color w:val="000000"/>
                <w:sz w:val="18"/>
                <w:szCs w:val="18"/>
              </w:rPr>
              <w:t>настоящего</w:t>
            </w:r>
            <w:r w:rsidRPr="00641AB1">
              <w:rPr>
                <w:rFonts w:ascii="Times New Roman" w:hAnsi="Times New Roman" w:cs="Times New Roman"/>
                <w:bCs/>
                <w:color w:val="000000"/>
                <w:sz w:val="18"/>
                <w:szCs w:val="18"/>
              </w:rPr>
              <w:t xml:space="preserve"> Административного регламента, запрашиваются </w:t>
            </w:r>
            <w:r w:rsidRPr="00641AB1">
              <w:rPr>
                <w:rFonts w:ascii="Times New Roman" w:hAnsi="Times New Roman" w:cs="Times New Roman"/>
                <w:color w:val="000000"/>
                <w:sz w:val="18"/>
                <w:szCs w:val="18"/>
              </w:rPr>
              <w:t>Уполномоченным органом</w:t>
            </w:r>
            <w:r w:rsidRPr="00641AB1">
              <w:rPr>
                <w:rFonts w:ascii="Times New Roman" w:hAnsi="Times New Roman" w:cs="Times New Roman"/>
                <w:bCs/>
                <w:color w:val="000000"/>
                <w:sz w:val="18"/>
                <w:szCs w:val="18"/>
              </w:rPr>
              <w:t xml:space="preserve"> по каналам межведомственного взаимодействия в </w:t>
            </w:r>
            <w:r w:rsidRPr="00641AB1">
              <w:rPr>
                <w:rFonts w:ascii="Times New Roman" w:hAnsi="Times New Roman" w:cs="Times New Roman"/>
                <w:color w:val="000000"/>
                <w:sz w:val="18"/>
                <w:szCs w:val="18"/>
              </w:rPr>
              <w:t xml:space="preserve"> отделе управления Федеральной службы государственной регистрации, кадастра и картографии по Новгородской области в течение 1 (одного) рабочего дня со дня регистрации заявления в установленном порядке.</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Отдел управления Федеральной службы государственной регистрации, кадастра и картографии по Новгородской области в течение 5 (пяти) рабочих дней  направляет ответ на полученный запрос.</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3.3.4. </w:t>
            </w:r>
            <w:proofErr w:type="gramStart"/>
            <w:r w:rsidRPr="00641AB1">
              <w:rPr>
                <w:rFonts w:ascii="Times New Roman" w:hAnsi="Times New Roman" w:cs="Times New Roman"/>
                <w:color w:val="000000"/>
                <w:sz w:val="18"/>
                <w:szCs w:val="18"/>
              </w:rPr>
              <w:t xml:space="preserve">Сведения, содержащиеся в реестре муниципальной </w:t>
            </w:r>
            <w:proofErr w:type="spellStart"/>
            <w:r w:rsidRPr="00641AB1">
              <w:rPr>
                <w:rFonts w:ascii="Times New Roman" w:hAnsi="Times New Roman" w:cs="Times New Roman"/>
                <w:color w:val="000000"/>
                <w:sz w:val="18"/>
                <w:szCs w:val="18"/>
              </w:rPr>
              <w:t>собствен-ности</w:t>
            </w:r>
            <w:proofErr w:type="spellEnd"/>
            <w:r w:rsidRPr="00641AB1">
              <w:rPr>
                <w:rFonts w:ascii="Times New Roman" w:hAnsi="Times New Roman" w:cs="Times New Roman"/>
                <w:color w:val="000000"/>
                <w:sz w:val="18"/>
                <w:szCs w:val="18"/>
              </w:rPr>
              <w:t xml:space="preserve">, указанные в пункте 2.7.5 настоящего Административного регламента, </w:t>
            </w:r>
            <w:r w:rsidRPr="00641AB1">
              <w:rPr>
                <w:rFonts w:ascii="Times New Roman" w:hAnsi="Times New Roman" w:cs="Times New Roman"/>
                <w:bCs/>
                <w:color w:val="000000"/>
                <w:sz w:val="18"/>
                <w:szCs w:val="18"/>
              </w:rPr>
              <w:t xml:space="preserve">запрашиваются </w:t>
            </w:r>
            <w:r w:rsidRPr="00641AB1">
              <w:rPr>
                <w:rFonts w:ascii="Times New Roman" w:hAnsi="Times New Roman" w:cs="Times New Roman"/>
                <w:color w:val="000000"/>
                <w:sz w:val="18"/>
                <w:szCs w:val="18"/>
              </w:rPr>
              <w:t>Уполномоченным органом</w:t>
            </w:r>
            <w:r w:rsidRPr="00641AB1">
              <w:rPr>
                <w:rFonts w:ascii="Times New Roman" w:hAnsi="Times New Roman" w:cs="Times New Roman"/>
                <w:bCs/>
                <w:color w:val="000000"/>
                <w:sz w:val="18"/>
                <w:szCs w:val="18"/>
              </w:rPr>
              <w:t xml:space="preserve"> по каналам межведомственного взаимодействия в органе по управлению муниципальным имуществом Администрации муниципального района </w:t>
            </w:r>
            <w:r w:rsidRPr="00641AB1">
              <w:rPr>
                <w:rFonts w:ascii="Times New Roman" w:hAnsi="Times New Roman" w:cs="Times New Roman"/>
                <w:color w:val="000000"/>
                <w:sz w:val="18"/>
                <w:szCs w:val="18"/>
              </w:rPr>
              <w:t>в течение 1 (одного) рабочего дня со дня регистрации заявления в установленном порядке.</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Орган по </w:t>
            </w:r>
            <w:r w:rsidRPr="00641AB1">
              <w:rPr>
                <w:rFonts w:ascii="Times New Roman" w:hAnsi="Times New Roman" w:cs="Times New Roman"/>
                <w:bCs/>
                <w:color w:val="000000"/>
                <w:sz w:val="18"/>
                <w:szCs w:val="18"/>
              </w:rPr>
              <w:t xml:space="preserve">управлению муниципальным имуществом Администрации </w:t>
            </w:r>
            <w:proofErr w:type="spellStart"/>
            <w:r w:rsidRPr="00641AB1">
              <w:rPr>
                <w:rFonts w:ascii="Times New Roman" w:hAnsi="Times New Roman" w:cs="Times New Roman"/>
                <w:bCs/>
                <w:color w:val="000000"/>
                <w:sz w:val="18"/>
                <w:szCs w:val="18"/>
              </w:rPr>
              <w:t>Парфинского</w:t>
            </w:r>
            <w:proofErr w:type="spellEnd"/>
            <w:r w:rsidRPr="00641AB1">
              <w:rPr>
                <w:rFonts w:ascii="Times New Roman" w:hAnsi="Times New Roman" w:cs="Times New Roman"/>
                <w:bCs/>
                <w:color w:val="000000"/>
                <w:sz w:val="18"/>
                <w:szCs w:val="18"/>
              </w:rPr>
              <w:t xml:space="preserve"> муниципального района </w:t>
            </w:r>
            <w:r w:rsidRPr="00641AB1">
              <w:rPr>
                <w:rFonts w:ascii="Times New Roman" w:hAnsi="Times New Roman" w:cs="Times New Roman"/>
                <w:color w:val="000000"/>
                <w:sz w:val="18"/>
                <w:szCs w:val="18"/>
              </w:rPr>
              <w:t>в течение 5 (пяти) рабочих дней  направляет ответ на полученный запрос.</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3.3.5. Результат административной процедуры - формирование полного пакета документов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3.3.6. Время выполнения административной процедуры не должно превышать 5 (пяти) рабочих дней.</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3.4.Административная процедура - формирование выплатного дела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3.4.1.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3.4.2. Специалист Уполномоченного органа производит расчет размера поддержки. При расчете размера поддержки учитываются объемы понесенных расходов субъектами малого и среднего предпринимательства.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3.4.3. Результат административной процедуры - формирование выплатного дела и передача его на рассмотрение Уполномоченного органа.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3.4.4. Время выполнения административной процедуры по формированию выплатного дела не должно превышать 5 (пяти) рабочих дней. </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bCs/>
                <w:color w:val="000000"/>
                <w:sz w:val="18"/>
                <w:szCs w:val="18"/>
              </w:rPr>
              <w:t xml:space="preserve">3.5.  </w:t>
            </w:r>
            <w:r w:rsidRPr="00641AB1">
              <w:rPr>
                <w:rFonts w:ascii="Times New Roman" w:hAnsi="Times New Roman" w:cs="Times New Roman"/>
                <w:b/>
                <w:color w:val="000000"/>
                <w:sz w:val="18"/>
                <w:szCs w:val="18"/>
              </w:rPr>
              <w:t>Административная процедура -</w:t>
            </w:r>
            <w:r w:rsidRPr="00641AB1">
              <w:rPr>
                <w:rFonts w:ascii="Times New Roman" w:hAnsi="Times New Roman" w:cs="Times New Roman"/>
                <w:color w:val="000000"/>
                <w:sz w:val="18"/>
                <w:szCs w:val="18"/>
              </w:rPr>
              <w:t xml:space="preserve"> </w:t>
            </w:r>
            <w:r w:rsidRPr="00641AB1">
              <w:rPr>
                <w:rFonts w:ascii="Times New Roman" w:hAnsi="Times New Roman" w:cs="Times New Roman"/>
                <w:b/>
                <w:color w:val="000000"/>
                <w:sz w:val="18"/>
                <w:szCs w:val="18"/>
              </w:rPr>
              <w:t>принятие решения о предоставлении муниципальной услуги Уполномоченным органом либо об отказе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color w:val="000000"/>
                <w:sz w:val="18"/>
                <w:szCs w:val="18"/>
              </w:rPr>
              <w:t>3.5.1. Основанием для начала административной процедуры</w:t>
            </w:r>
            <w:r w:rsidRPr="00641AB1">
              <w:rPr>
                <w:rFonts w:ascii="Times New Roman" w:hAnsi="Times New Roman" w:cs="Times New Roman"/>
                <w:bCs/>
                <w:color w:val="000000"/>
                <w:sz w:val="18"/>
                <w:szCs w:val="18"/>
              </w:rPr>
              <w:t xml:space="preserve"> 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3.5.2. Специалист Уполномоченного органа представляет пакет документов на рассмотрение Комиссии.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3.5.3.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3.5.5. Решение об отказе в предоставлении муниципальной услуги принимается Комиссией при наличии оснований, </w:t>
            </w:r>
            <w:r w:rsidRPr="00641AB1">
              <w:rPr>
                <w:rFonts w:ascii="Times New Roman" w:hAnsi="Times New Roman" w:cs="Times New Roman"/>
                <w:color w:val="000000"/>
                <w:sz w:val="18"/>
                <w:szCs w:val="18"/>
              </w:rPr>
              <w:lastRenderedPageBreak/>
              <w:t>указанных в пункте 2.10.2 настоящего Административного регламента.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3.5.6. Уполномоченный орган в течение 5 (пяти) дней со дня принятия Комиссией решения уведомляет заявителя о принятом решении.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3.5.8. Время выполнения административной процедуры не должно превышать 15 (пятнадцати) дней.</w:t>
            </w:r>
          </w:p>
          <w:p w:rsidR="00641AB1" w:rsidRPr="00641AB1" w:rsidRDefault="00641AB1" w:rsidP="00641AB1">
            <w:pPr>
              <w:tabs>
                <w:tab w:val="left" w:pos="4536"/>
              </w:tabs>
              <w:jc w:val="both"/>
              <w:rPr>
                <w:rFonts w:ascii="Times New Roman" w:hAnsi="Times New Roman" w:cs="Times New Roman"/>
                <w:b/>
                <w:bCs/>
                <w:color w:val="000000"/>
                <w:sz w:val="18"/>
                <w:szCs w:val="18"/>
              </w:rPr>
            </w:pPr>
            <w:r w:rsidRPr="00641AB1">
              <w:rPr>
                <w:rFonts w:ascii="Times New Roman" w:hAnsi="Times New Roman" w:cs="Times New Roman"/>
                <w:b/>
                <w:bCs/>
                <w:color w:val="000000"/>
                <w:sz w:val="18"/>
                <w:szCs w:val="18"/>
              </w:rPr>
              <w:t xml:space="preserve">3.6. </w:t>
            </w:r>
            <w:r w:rsidRPr="00641AB1">
              <w:rPr>
                <w:rFonts w:ascii="Times New Roman" w:hAnsi="Times New Roman" w:cs="Times New Roman"/>
                <w:b/>
                <w:color w:val="000000"/>
                <w:sz w:val="18"/>
                <w:szCs w:val="18"/>
              </w:rPr>
              <w:t xml:space="preserve">Административная процедура - </w:t>
            </w:r>
            <w:r w:rsidRPr="00641AB1">
              <w:rPr>
                <w:rFonts w:ascii="Times New Roman" w:hAnsi="Times New Roman" w:cs="Times New Roman"/>
                <w:b/>
                <w:bCs/>
                <w:color w:val="000000"/>
                <w:sz w:val="18"/>
                <w:szCs w:val="18"/>
              </w:rPr>
              <w:t>о</w:t>
            </w:r>
            <w:r w:rsidRPr="00641AB1">
              <w:rPr>
                <w:rFonts w:ascii="Times New Roman" w:hAnsi="Times New Roman" w:cs="Times New Roman"/>
                <w:b/>
                <w:color w:val="000000"/>
                <w:sz w:val="18"/>
                <w:szCs w:val="18"/>
              </w:rPr>
              <w:t>рганизация перечисления денежных средств</w:t>
            </w:r>
            <w:r w:rsidRPr="00641AB1">
              <w:rPr>
                <w:rFonts w:ascii="Times New Roman" w:hAnsi="Times New Roman" w:cs="Times New Roman"/>
                <w:b/>
                <w:bCs/>
                <w:color w:val="000000"/>
                <w:sz w:val="18"/>
                <w:szCs w:val="18"/>
              </w:rPr>
              <w:t xml:space="preserve"> </w:t>
            </w:r>
            <w:r w:rsidRPr="00641AB1">
              <w:rPr>
                <w:rFonts w:ascii="Times New Roman" w:hAnsi="Times New Roman" w:cs="Times New Roman"/>
                <w:b/>
                <w:color w:val="000000"/>
                <w:sz w:val="18"/>
                <w:szCs w:val="18"/>
              </w:rPr>
              <w:t>заявителю</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 </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договор о предоставлении субсидии.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3.6.3. Уполномоченный орган представляет в орган по бухгалтерскому учету и отчетности Администрации муниципального района (Приложение № 1 к  настоящему Административному регламенту) протокол заседания Комиссии и договор о предоставлении субсидии, которые являются основанием для ее перечисления.</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bCs/>
                <w:color w:val="000000"/>
                <w:sz w:val="18"/>
                <w:szCs w:val="18"/>
              </w:rPr>
              <w:t>3.6.4. Орган по бухгалтерскому учету и отчетности готовит платежные документы на перечисление сре</w:t>
            </w:r>
            <w:proofErr w:type="gramStart"/>
            <w:r w:rsidRPr="00641AB1">
              <w:rPr>
                <w:rFonts w:ascii="Times New Roman" w:hAnsi="Times New Roman" w:cs="Times New Roman"/>
                <w:bCs/>
                <w:color w:val="000000"/>
                <w:sz w:val="18"/>
                <w:szCs w:val="18"/>
              </w:rPr>
              <w:t>дств дл</w:t>
            </w:r>
            <w:proofErr w:type="gramEnd"/>
            <w:r w:rsidRPr="00641AB1">
              <w:rPr>
                <w:rFonts w:ascii="Times New Roman" w:hAnsi="Times New Roman" w:cs="Times New Roman"/>
                <w:bCs/>
                <w:color w:val="000000"/>
                <w:sz w:val="18"/>
                <w:szCs w:val="18"/>
              </w:rPr>
              <w:t>я выплаты субсидий на расчетные счета получателей субсидий.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3.6.5. Результат выполнения административной процедуры - оказание поддержки субъектам малого и среднего предпринимательства в рамках реализации муниципальных программ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3.6.6. Время выполнения административной процедуры – 15 (пятнадцать) дней с момента поступления финансовых средств из областного бюджета в бюджет муниципального района.</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IV. ПОРЯДОК И ФОРМЫ КОНТРОЛЯ ЗА ПРЕДОСТАВЛЕНИЕ МУНИЦИПАЛЬНОЙ УСЛУГИ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4.1. Порядок осуществления текущего </w:t>
            </w:r>
            <w:proofErr w:type="gramStart"/>
            <w:r w:rsidRPr="00641AB1">
              <w:rPr>
                <w:rFonts w:ascii="Times New Roman" w:hAnsi="Times New Roman" w:cs="Times New Roman"/>
                <w:b/>
                <w:color w:val="000000"/>
                <w:sz w:val="18"/>
                <w:szCs w:val="18"/>
              </w:rPr>
              <w:t>контроля за</w:t>
            </w:r>
            <w:proofErr w:type="gramEnd"/>
            <w:r w:rsidRPr="00641AB1">
              <w:rPr>
                <w:rFonts w:ascii="Times New Roman" w:hAnsi="Times New Roman" w:cs="Times New Roman"/>
                <w:b/>
                <w:color w:val="000000"/>
                <w:sz w:val="18"/>
                <w:szCs w:val="1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1AB1">
              <w:rPr>
                <w:rFonts w:ascii="Times New Roman" w:hAnsi="Times New Roman" w:cs="Times New Roman"/>
                <w:b/>
                <w:color w:val="000000"/>
                <w:sz w:val="18"/>
                <w:szCs w:val="18"/>
              </w:rPr>
              <w:t>контроля за</w:t>
            </w:r>
            <w:proofErr w:type="gramEnd"/>
            <w:r w:rsidRPr="00641AB1">
              <w:rPr>
                <w:rFonts w:ascii="Times New Roman" w:hAnsi="Times New Roman" w:cs="Times New Roman"/>
                <w:b/>
                <w:color w:val="000000"/>
                <w:sz w:val="18"/>
                <w:szCs w:val="18"/>
              </w:rPr>
              <w:t xml:space="preserve"> полнотой и качеством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4.2.1. </w:t>
            </w:r>
            <w:proofErr w:type="gramStart"/>
            <w:r w:rsidRPr="00641AB1">
              <w:rPr>
                <w:rFonts w:ascii="Times New Roman" w:hAnsi="Times New Roman" w:cs="Times New Roman"/>
                <w:color w:val="000000"/>
                <w:sz w:val="18"/>
                <w:szCs w:val="18"/>
              </w:rPr>
              <w:t>Контроль за</w:t>
            </w:r>
            <w:proofErr w:type="gramEnd"/>
            <w:r w:rsidRPr="00641AB1">
              <w:rPr>
                <w:rFonts w:ascii="Times New Roman" w:hAnsi="Times New Roman" w:cs="Times New Roman"/>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4.2.2. Проверки могут быть плановыми и внеплановыми.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Плановые проверки полноты и качества предоставления муниципальной услуги проводятся не реже одного раза в год на основании планов.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41AB1" w:rsidRPr="00641AB1" w:rsidRDefault="00641AB1" w:rsidP="00641AB1">
            <w:pPr>
              <w:tabs>
                <w:tab w:val="left" w:pos="4536"/>
              </w:tabs>
              <w:jc w:val="both"/>
              <w:rPr>
                <w:rFonts w:ascii="Times New Roman" w:hAnsi="Times New Roman" w:cs="Times New Roman"/>
                <w:b/>
                <w:color w:val="000000"/>
                <w:sz w:val="18"/>
                <w:szCs w:val="18"/>
              </w:rPr>
            </w:pPr>
            <w:bookmarkStart w:id="3" w:name="sub_283"/>
            <w:r w:rsidRPr="00641AB1">
              <w:rPr>
                <w:rFonts w:ascii="Times New Roman" w:hAnsi="Times New Roman" w:cs="Times New Roman"/>
                <w:b/>
                <w:color w:val="000000"/>
                <w:sz w:val="18"/>
                <w:szCs w:val="1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Должностное лицо несет персональную ответственность </w:t>
            </w:r>
            <w:proofErr w:type="gramStart"/>
            <w:r w:rsidRPr="00641AB1">
              <w:rPr>
                <w:rFonts w:ascii="Times New Roman" w:hAnsi="Times New Roman" w:cs="Times New Roman"/>
                <w:color w:val="000000"/>
                <w:sz w:val="18"/>
                <w:szCs w:val="18"/>
              </w:rPr>
              <w:t>за</w:t>
            </w:r>
            <w:proofErr w:type="gramEnd"/>
            <w:r w:rsidRPr="00641AB1">
              <w:rPr>
                <w:rFonts w:ascii="Times New Roman" w:hAnsi="Times New Roman" w:cs="Times New Roman"/>
                <w:color w:val="000000"/>
                <w:sz w:val="18"/>
                <w:szCs w:val="18"/>
              </w:rPr>
              <w:t>:</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соблюдение установленного порядка приема документов;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принятие надлежащих мер по полной и всесторонней проверке представленных документов;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соблюдение сроков рассмотрения документов, соблюдение порядка выдачи документов;</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учет выданных документов;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 своевременное формирование, ведение и надлежащее хранение документов. </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4.4. Положения, характеризующие требования к порядку и формам </w:t>
            </w:r>
            <w:proofErr w:type="gramStart"/>
            <w:r w:rsidRPr="00641AB1">
              <w:rPr>
                <w:rFonts w:ascii="Times New Roman" w:hAnsi="Times New Roman" w:cs="Times New Roman"/>
                <w:b/>
                <w:color w:val="000000"/>
                <w:sz w:val="18"/>
                <w:szCs w:val="18"/>
              </w:rPr>
              <w:t>контроля за</w:t>
            </w:r>
            <w:proofErr w:type="gramEnd"/>
            <w:r w:rsidRPr="00641AB1">
              <w:rPr>
                <w:rFonts w:ascii="Times New Roman" w:hAnsi="Times New Roman" w:cs="Times New Roman"/>
                <w:b/>
                <w:color w:val="000000"/>
                <w:sz w:val="18"/>
                <w:szCs w:val="18"/>
              </w:rPr>
              <w:t xml:space="preserve"> предоставлением муниципальной услуги, в том числе со стороны граждан, их объединений и организаций</w:t>
            </w:r>
          </w:p>
          <w:bookmarkEnd w:id="3"/>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Граждане, их объединения и организации в случае </w:t>
            </w:r>
            <w:proofErr w:type="gramStart"/>
            <w:r w:rsidRPr="00641AB1">
              <w:rPr>
                <w:rFonts w:ascii="Times New Roman" w:hAnsi="Times New Roman" w:cs="Times New Roman"/>
                <w:color w:val="000000"/>
                <w:sz w:val="18"/>
                <w:szCs w:val="18"/>
              </w:rPr>
              <w:t>выявления фактов нарушения порядка предоставления муниципальной услуги</w:t>
            </w:r>
            <w:proofErr w:type="gramEnd"/>
            <w:r w:rsidRPr="00641AB1">
              <w:rPr>
                <w:rFonts w:ascii="Times New Roman" w:hAnsi="Times New Roman" w:cs="Times New Roman"/>
                <w:color w:val="000000"/>
                <w:sz w:val="18"/>
                <w:szCs w:val="18"/>
              </w:rPr>
              <w:t xml:space="preserve"> или ненадлежащего исполнения регламента вправе обратиться с жалобой в Уполномоченный орган.</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Любое заинтересованное лицо может осуществлять </w:t>
            </w:r>
            <w:proofErr w:type="gramStart"/>
            <w:r w:rsidRPr="00641AB1">
              <w:rPr>
                <w:rFonts w:ascii="Times New Roman" w:hAnsi="Times New Roman" w:cs="Times New Roman"/>
                <w:color w:val="000000"/>
                <w:sz w:val="18"/>
                <w:szCs w:val="18"/>
              </w:rPr>
              <w:t>контроль за</w:t>
            </w:r>
            <w:proofErr w:type="gramEnd"/>
            <w:r w:rsidRPr="00641AB1">
              <w:rPr>
                <w:rFonts w:ascii="Times New Roman" w:hAnsi="Times New Roman" w:cs="Times New Roman"/>
                <w:color w:val="000000"/>
                <w:sz w:val="18"/>
                <w:szCs w:val="1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 xml:space="preserve">V. ДОСУДЕБНЫЙ (ВНЕСУДЕБНЫЙ) ПОРЯДОК ОБЖАЛОВАНИЯ РЕШЕНИЙ И ДЕЙСТВИЙ (БЕЗДЕЙСТВИЯ) </w:t>
            </w:r>
            <w:r w:rsidRPr="00641AB1">
              <w:rPr>
                <w:rFonts w:ascii="Times New Roman" w:hAnsi="Times New Roman" w:cs="Times New Roman"/>
                <w:b/>
                <w:color w:val="000000"/>
                <w:sz w:val="18"/>
                <w:szCs w:val="18"/>
              </w:rPr>
              <w:lastRenderedPageBreak/>
              <w:t>ОРГАНА, ПРЕДОСТАВЛЯЮЩЕГО МУНИЦИПАЛЬНУЮ УСЛУГУ, ЕГО ДОЛЖНОСТНЫХ ЛИЦ ЛИБО МУНИЦИПАЛЬНЫХ СЛУЖАЩИХ</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5.2. Предмет жалобы</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641AB1">
              <w:rPr>
                <w:rFonts w:ascii="Times New Roman" w:hAnsi="Times New Roman" w:cs="Times New Roman"/>
                <w:color w:val="000000"/>
                <w:sz w:val="18"/>
                <w:szCs w:val="18"/>
              </w:rPr>
              <w:t xml:space="preserve"> Заявитель может обратиться с жалобой, в том числе в следующих случаях:</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нарушение срока регистрации заявления о предоставлении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нарушение срока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для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w:t>
            </w:r>
            <w:proofErr w:type="gramEnd"/>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w:t>
            </w:r>
          </w:p>
          <w:p w:rsidR="00641AB1" w:rsidRPr="00641AB1" w:rsidRDefault="00641AB1" w:rsidP="00641AB1">
            <w:pPr>
              <w:tabs>
                <w:tab w:val="left" w:pos="4536"/>
              </w:tabs>
              <w:jc w:val="both"/>
              <w:rPr>
                <w:rFonts w:ascii="Times New Roman" w:hAnsi="Times New Roman" w:cs="Times New Roman"/>
                <w:color w:val="000000"/>
                <w:sz w:val="18"/>
                <w:szCs w:val="18"/>
              </w:rPr>
            </w:pPr>
            <w:proofErr w:type="gramStart"/>
            <w:r w:rsidRPr="00641AB1">
              <w:rPr>
                <w:rFonts w:ascii="Times New Roman" w:hAnsi="Times New Roman" w:cs="Times New Roman"/>
                <w:color w:val="000000"/>
                <w:sz w:val="18"/>
                <w:szCs w:val="1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iCs/>
                <w:color w:val="000000"/>
                <w:sz w:val="18"/>
                <w:szCs w:val="18"/>
              </w:rPr>
              <w:t xml:space="preserve">5.3. </w:t>
            </w:r>
            <w:r w:rsidRPr="00641AB1">
              <w:rPr>
                <w:rFonts w:ascii="Times New Roman" w:hAnsi="Times New Roman" w:cs="Times New Roman"/>
                <w:b/>
                <w:color w:val="000000"/>
                <w:sz w:val="18"/>
                <w:szCs w:val="18"/>
              </w:rPr>
              <w:t>Органы государственной власти и уполномоченные на рассмотрение жалобы должностные лица, которым может быть направлена жалоба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5.3.2. 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курирующему работу Уполномоченного органа.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5.3.3. Жалобы на решения, принятые  заместителем Главы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 курирующим работу Уполномоченного органа, подаются Главе Администрации </w:t>
            </w:r>
            <w:proofErr w:type="spellStart"/>
            <w:r w:rsidRPr="00641AB1">
              <w:rPr>
                <w:rFonts w:ascii="Times New Roman" w:hAnsi="Times New Roman" w:cs="Times New Roman"/>
                <w:color w:val="000000"/>
                <w:sz w:val="18"/>
                <w:szCs w:val="18"/>
              </w:rPr>
              <w:t>Полавского</w:t>
            </w:r>
            <w:proofErr w:type="spellEnd"/>
            <w:r w:rsidRPr="00641AB1">
              <w:rPr>
                <w:rFonts w:ascii="Times New Roman" w:hAnsi="Times New Roman" w:cs="Times New Roman"/>
                <w:color w:val="000000"/>
                <w:sz w:val="18"/>
                <w:szCs w:val="18"/>
              </w:rPr>
              <w:t xml:space="preserve"> сельского поселения.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5.3.4. В случае установления в ходе или по результатам </w:t>
            </w:r>
            <w:proofErr w:type="gramStart"/>
            <w:r w:rsidRPr="00641AB1">
              <w:rPr>
                <w:rFonts w:ascii="Times New Roman" w:hAnsi="Times New Roman" w:cs="Times New Roman"/>
                <w:color w:val="000000"/>
                <w:sz w:val="18"/>
                <w:szCs w:val="18"/>
              </w:rPr>
              <w:t>рассмотрения жалобы признаков состава административного правонарушения</w:t>
            </w:r>
            <w:proofErr w:type="gramEnd"/>
            <w:r w:rsidRPr="00641AB1">
              <w:rPr>
                <w:rFonts w:ascii="Times New Roman" w:hAnsi="Times New Roman" w:cs="Times New Roman"/>
                <w:color w:val="000000"/>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5.4. Порядок подачи и рассмотрения жалобы</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color w:val="000000"/>
                <w:sz w:val="18"/>
                <w:szCs w:val="18"/>
              </w:rPr>
              <w:t>Основанием для начала процедуры досудебного (внесудебного) обжалования является поступление жалобы заявителя в Уполномоченный орган.</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Жалоба подается в письменной форме на бумажном носителе, в электронной форме. Жалоба может быть направлена по почте, с использованием</w:t>
            </w:r>
            <w:r w:rsidRPr="00641AB1">
              <w:rPr>
                <w:rFonts w:ascii="Times New Roman" w:hAnsi="Times New Roman" w:cs="Times New Roman"/>
                <w:color w:val="000000"/>
                <w:sz w:val="18"/>
                <w:szCs w:val="18"/>
              </w:rPr>
              <w:t xml:space="preserve"> информационно-телекоммуникационных сетей общего пользования</w:t>
            </w:r>
            <w:r w:rsidRPr="00641AB1">
              <w:rPr>
                <w:rFonts w:ascii="Times New Roman" w:hAnsi="Times New Roman" w:cs="Times New Roman"/>
                <w:iCs/>
                <w:color w:val="000000"/>
                <w:sz w:val="18"/>
                <w:szCs w:val="18"/>
              </w:rPr>
              <w:t xml:space="preserve">, а также может быть принята при личном приеме заявителя.    </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5.5. Сроки рассмотрения жалобы</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 xml:space="preserve">5.5. </w:t>
            </w:r>
            <w:proofErr w:type="gramStart"/>
            <w:r w:rsidRPr="00641AB1">
              <w:rPr>
                <w:rFonts w:ascii="Times New Roman" w:hAnsi="Times New Roman" w:cs="Times New Roman"/>
                <w:iCs/>
                <w:color w:val="000000"/>
                <w:sz w:val="18"/>
                <w:szCs w:val="18"/>
              </w:rPr>
              <w:t xml:space="preserve">Жалоба, поступившая в </w:t>
            </w:r>
            <w:r w:rsidRPr="00641AB1">
              <w:rPr>
                <w:rFonts w:ascii="Times New Roman" w:hAnsi="Times New Roman" w:cs="Times New Roman"/>
                <w:color w:val="000000"/>
                <w:sz w:val="18"/>
                <w:szCs w:val="18"/>
              </w:rPr>
              <w:t>Уполномоченный орган</w:t>
            </w:r>
            <w:r w:rsidRPr="00641AB1">
              <w:rPr>
                <w:rFonts w:ascii="Times New Roman" w:hAnsi="Times New Roman" w:cs="Times New Roman"/>
                <w:iCs/>
                <w:color w:val="000000"/>
                <w:sz w:val="18"/>
                <w:szCs w:val="18"/>
              </w:rPr>
              <w:t xml:space="preserve">, рассматривается в течение 15 рабочих дней со дня ее регистрации, а в случае обжалования отказа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должностного лица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5.6.1. Случаи оставления жалобы без ответа:</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5.6.2. Случаи отказа в удовлетворении жалобы:</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а) отсутствие нарушения порядка предоставления муниципальной услуги;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 xml:space="preserve">б) наличие вступившего в законную силу решения суда, арбитражного суда по жалобе о том же предмете и по тем же </w:t>
            </w:r>
            <w:r w:rsidRPr="00641AB1">
              <w:rPr>
                <w:rFonts w:ascii="Times New Roman" w:hAnsi="Times New Roman" w:cs="Times New Roman"/>
                <w:color w:val="000000"/>
                <w:sz w:val="18"/>
                <w:szCs w:val="18"/>
              </w:rPr>
              <w:lastRenderedPageBreak/>
              <w:t>основаниям;</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в) подача жалобы лицом, полномочия которого не подтверждены в порядке, установленном законодательством Российской Федерации;</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г) наличие решения по жалобе, принятого ранее в отношении того же заявителя и по тому же предмету жалобы.</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5.7. Результат рассмотрения жалобы</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5.7.1. По результатам рассмотрения жалобы принимается одно из следующих решений:</w:t>
            </w:r>
          </w:p>
          <w:p w:rsidR="00641AB1" w:rsidRPr="00641AB1" w:rsidRDefault="00641AB1" w:rsidP="00641AB1">
            <w:pPr>
              <w:tabs>
                <w:tab w:val="left" w:pos="4536"/>
              </w:tabs>
              <w:jc w:val="both"/>
              <w:rPr>
                <w:rFonts w:ascii="Times New Roman" w:hAnsi="Times New Roman" w:cs="Times New Roman"/>
                <w:iCs/>
                <w:color w:val="000000"/>
                <w:sz w:val="18"/>
                <w:szCs w:val="18"/>
              </w:rPr>
            </w:pPr>
            <w:proofErr w:type="gramStart"/>
            <w:r w:rsidRPr="00641AB1">
              <w:rPr>
                <w:rFonts w:ascii="Times New Roman" w:hAnsi="Times New Roman" w:cs="Times New Roman"/>
                <w:iCs/>
                <w:color w:val="000000"/>
                <w:sz w:val="18"/>
                <w:szCs w:val="18"/>
              </w:rPr>
              <w:t xml:space="preserve">об удовлетворении жалобы, в том числе в форме отмены принятого решения, исправления допущенных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641AB1">
              <w:rPr>
                <w:rFonts w:ascii="Times New Roman" w:hAnsi="Times New Roman" w:cs="Times New Roman"/>
                <w:color w:val="000000"/>
                <w:sz w:val="18"/>
                <w:szCs w:val="18"/>
              </w:rPr>
              <w:t xml:space="preserve"> муниципальными правовыми актами муниципального образования, </w:t>
            </w:r>
            <w:r w:rsidRPr="00641AB1">
              <w:rPr>
                <w:rFonts w:ascii="Times New Roman" w:hAnsi="Times New Roman" w:cs="Times New Roman"/>
                <w:iCs/>
                <w:color w:val="000000"/>
                <w:sz w:val="18"/>
                <w:szCs w:val="18"/>
              </w:rPr>
              <w:t>а также в иных формах;</w:t>
            </w:r>
            <w:proofErr w:type="gramEnd"/>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об отказе в удовлетворении жалобы.</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5.8. Порядок информирования заявителя о результатах рассмотрения жалобы</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5.9. Порядок обжалования решения по жалобе</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5.9.1. В досудебном порядке могут быть обжалованы действия (бездействие) и решения:</w:t>
            </w:r>
          </w:p>
          <w:p w:rsidR="00641AB1" w:rsidRPr="00641AB1" w:rsidRDefault="00641AB1" w:rsidP="00641AB1">
            <w:pPr>
              <w:tabs>
                <w:tab w:val="left" w:pos="4536"/>
              </w:tabs>
              <w:jc w:val="both"/>
              <w:rPr>
                <w:rFonts w:ascii="Times New Roman" w:hAnsi="Times New Roman" w:cs="Times New Roman"/>
                <w:bCs/>
                <w:color w:val="000000"/>
                <w:sz w:val="18"/>
                <w:szCs w:val="18"/>
              </w:rPr>
            </w:pPr>
            <w:r w:rsidRPr="00641AB1">
              <w:rPr>
                <w:rFonts w:ascii="Times New Roman" w:hAnsi="Times New Roman" w:cs="Times New Roman"/>
                <w:iCs/>
                <w:color w:val="000000"/>
                <w:sz w:val="18"/>
                <w:szCs w:val="18"/>
              </w:rPr>
              <w:t xml:space="preserve">должностных лиц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муниципальных служащих – Главе </w:t>
            </w:r>
            <w:proofErr w:type="spellStart"/>
            <w:r w:rsidRPr="00641AB1">
              <w:rPr>
                <w:rFonts w:ascii="Times New Roman" w:hAnsi="Times New Roman" w:cs="Times New Roman"/>
                <w:iCs/>
                <w:color w:val="000000"/>
                <w:sz w:val="18"/>
                <w:szCs w:val="18"/>
              </w:rPr>
              <w:t>Полавского</w:t>
            </w:r>
            <w:proofErr w:type="spellEnd"/>
            <w:r w:rsidRPr="00641AB1">
              <w:rPr>
                <w:rFonts w:ascii="Times New Roman" w:hAnsi="Times New Roman" w:cs="Times New Roman"/>
                <w:iCs/>
                <w:color w:val="000000"/>
                <w:sz w:val="18"/>
                <w:szCs w:val="18"/>
              </w:rPr>
              <w:t xml:space="preserve"> сельского поселения</w:t>
            </w:r>
          </w:p>
          <w:p w:rsidR="00641AB1" w:rsidRPr="00641AB1" w:rsidRDefault="00641AB1" w:rsidP="00641AB1">
            <w:pPr>
              <w:tabs>
                <w:tab w:val="left" w:pos="4536"/>
              </w:tabs>
              <w:jc w:val="both"/>
              <w:rPr>
                <w:rFonts w:ascii="Times New Roman" w:hAnsi="Times New Roman" w:cs="Times New Roman"/>
                <w:color w:val="000000"/>
                <w:sz w:val="18"/>
                <w:szCs w:val="18"/>
              </w:rPr>
            </w:pPr>
            <w:r w:rsidRPr="00641AB1">
              <w:rPr>
                <w:rFonts w:ascii="Times New Roman" w:hAnsi="Times New Roman" w:cs="Times New Roman"/>
                <w:color w:val="000000"/>
                <w:sz w:val="18"/>
                <w:szCs w:val="18"/>
              </w:rPr>
              <w:t>МФЦ - в Уполномоченный орган, заключивший соглашение о взаимодействии с многофункциональным центром</w:t>
            </w:r>
            <w:r w:rsidRPr="00641AB1">
              <w:rPr>
                <w:rFonts w:ascii="Times New Roman" w:hAnsi="Times New Roman" w:cs="Times New Roman"/>
                <w:bCs/>
                <w:color w:val="000000"/>
                <w:sz w:val="18"/>
                <w:szCs w:val="18"/>
              </w:rPr>
              <w:t xml:space="preserve">.   </w:t>
            </w:r>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5.10. Право заявителя на получение информации и документов, необходимых для обоснования и рассмотрения жалобы</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 xml:space="preserve">5.10.1. </w:t>
            </w:r>
            <w:proofErr w:type="gramStart"/>
            <w:r w:rsidRPr="00641AB1">
              <w:rPr>
                <w:rFonts w:ascii="Times New Roman" w:hAnsi="Times New Roman" w:cs="Times New Roman"/>
                <w:iCs/>
                <w:color w:val="000000"/>
                <w:sz w:val="18"/>
                <w:szCs w:val="18"/>
              </w:rPr>
              <w:t xml:space="preserve">На стадии досудебного обжалования действий (бездействия)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должностного лица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641AB1" w:rsidRPr="00641AB1" w:rsidRDefault="00641AB1" w:rsidP="00641AB1">
            <w:pPr>
              <w:tabs>
                <w:tab w:val="left" w:pos="4536"/>
              </w:tabs>
              <w:jc w:val="both"/>
              <w:rPr>
                <w:rFonts w:ascii="Times New Roman" w:hAnsi="Times New Roman" w:cs="Times New Roman"/>
                <w:b/>
                <w:color w:val="000000"/>
                <w:sz w:val="18"/>
                <w:szCs w:val="18"/>
              </w:rPr>
            </w:pPr>
            <w:r w:rsidRPr="00641AB1">
              <w:rPr>
                <w:rFonts w:ascii="Times New Roman" w:hAnsi="Times New Roman" w:cs="Times New Roman"/>
                <w:b/>
                <w:color w:val="000000"/>
                <w:sz w:val="18"/>
                <w:szCs w:val="18"/>
              </w:rPr>
              <w:t>5.11. Способы информирования заявителей о порядке подачи и рассмотрения жалобы</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Жалоба должна содержать:</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 xml:space="preserve">наименование органа, должностного лица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либо муниципального служащего, решения и действия (бездействие) которых обжалуются;</w:t>
            </w:r>
          </w:p>
          <w:p w:rsidR="00641AB1" w:rsidRPr="00641AB1" w:rsidRDefault="00641AB1" w:rsidP="00641AB1">
            <w:pPr>
              <w:tabs>
                <w:tab w:val="left" w:pos="4536"/>
              </w:tabs>
              <w:jc w:val="both"/>
              <w:rPr>
                <w:rFonts w:ascii="Times New Roman" w:hAnsi="Times New Roman" w:cs="Times New Roman"/>
                <w:iCs/>
                <w:color w:val="000000"/>
                <w:sz w:val="18"/>
                <w:szCs w:val="18"/>
              </w:rPr>
            </w:pPr>
            <w:proofErr w:type="gramStart"/>
            <w:r w:rsidRPr="00641AB1">
              <w:rPr>
                <w:rFonts w:ascii="Times New Roman" w:hAnsi="Times New Roman" w:cs="Times New Roman"/>
                <w:iCs/>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 xml:space="preserve">сведения об обжалуемых решениях и действиях (бездействии)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должностного лица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
                <w:iCs/>
                <w:color w:val="000000"/>
                <w:sz w:val="18"/>
                <w:szCs w:val="18"/>
                <w:u w:val="single"/>
              </w:rPr>
              <w:t xml:space="preserve"> </w:t>
            </w:r>
            <w:r w:rsidRPr="00641AB1">
              <w:rPr>
                <w:rFonts w:ascii="Times New Roman" w:hAnsi="Times New Roman" w:cs="Times New Roman"/>
                <w:iCs/>
                <w:color w:val="000000"/>
                <w:sz w:val="18"/>
                <w:szCs w:val="18"/>
              </w:rPr>
              <w:t>либо муниципального служащего;</w:t>
            </w:r>
          </w:p>
          <w:p w:rsidR="00641AB1" w:rsidRPr="00641AB1" w:rsidRDefault="00641AB1" w:rsidP="00641AB1">
            <w:pPr>
              <w:tabs>
                <w:tab w:val="left" w:pos="4536"/>
              </w:tabs>
              <w:jc w:val="both"/>
              <w:rPr>
                <w:rFonts w:ascii="Times New Roman" w:hAnsi="Times New Roman" w:cs="Times New Roman"/>
                <w:iCs/>
                <w:color w:val="000000"/>
                <w:sz w:val="18"/>
                <w:szCs w:val="18"/>
              </w:rPr>
            </w:pPr>
            <w:r w:rsidRPr="00641AB1">
              <w:rPr>
                <w:rFonts w:ascii="Times New Roman" w:hAnsi="Times New Roman" w:cs="Times New Roman"/>
                <w:iCs/>
                <w:color w:val="000000"/>
                <w:sz w:val="18"/>
                <w:szCs w:val="18"/>
              </w:rPr>
              <w:t xml:space="preserve">доводы, на основании которых заявитель не согласен с решением и действием (бездействием)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должностного лица </w:t>
            </w:r>
            <w:r w:rsidRPr="00641AB1">
              <w:rPr>
                <w:rFonts w:ascii="Times New Roman" w:hAnsi="Times New Roman" w:cs="Times New Roman"/>
                <w:color w:val="000000"/>
                <w:sz w:val="18"/>
                <w:szCs w:val="18"/>
              </w:rPr>
              <w:t>Уполномоченного органа</w:t>
            </w:r>
            <w:r w:rsidRPr="00641AB1">
              <w:rPr>
                <w:rFonts w:ascii="Times New Roman" w:hAnsi="Times New Roman" w:cs="Times New Roman"/>
                <w:iCs/>
                <w:color w:val="000000"/>
                <w:sz w:val="18"/>
                <w:szCs w:val="1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22F2B" w:rsidRDefault="00022F2B" w:rsidP="00641AB1">
            <w:pPr>
              <w:tabs>
                <w:tab w:val="left" w:pos="4536"/>
              </w:tabs>
              <w:jc w:val="both"/>
              <w:rPr>
                <w:rFonts w:ascii="Times New Roman" w:hAnsi="Times New Roman" w:cs="Times New Roman"/>
                <w:color w:val="000000"/>
                <w:sz w:val="18"/>
                <w:szCs w:val="18"/>
              </w:rPr>
            </w:pPr>
          </w:p>
          <w:p w:rsidR="00022F2B" w:rsidRDefault="00022F2B" w:rsidP="00E3271F">
            <w:pPr>
              <w:tabs>
                <w:tab w:val="left" w:pos="4536"/>
              </w:tabs>
              <w:rPr>
                <w:rFonts w:ascii="Times New Roman" w:hAnsi="Times New Roman" w:cs="Times New Roman"/>
                <w:color w:val="000000"/>
                <w:sz w:val="18"/>
                <w:szCs w:val="18"/>
              </w:rPr>
            </w:pPr>
          </w:p>
          <w:p w:rsidR="00022F2B" w:rsidRDefault="00022F2B" w:rsidP="00E3271F">
            <w:pPr>
              <w:tabs>
                <w:tab w:val="left" w:pos="4536"/>
              </w:tabs>
              <w:rPr>
                <w:rFonts w:ascii="Times New Roman" w:hAnsi="Times New Roman" w:cs="Times New Roman"/>
                <w:color w:val="000000"/>
                <w:sz w:val="18"/>
                <w:szCs w:val="18"/>
              </w:rPr>
            </w:pP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Приложение № 1</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к  Административному регламенту        </w:t>
            </w:r>
          </w:p>
          <w:p w:rsidR="00FA24C3" w:rsidRPr="00FA24C3" w:rsidRDefault="00FA24C3" w:rsidP="00FA24C3">
            <w:pPr>
              <w:tabs>
                <w:tab w:val="left" w:pos="4536"/>
              </w:tabs>
              <w:rPr>
                <w:rFonts w:ascii="Times New Roman" w:hAnsi="Times New Roman" w:cs="Times New Roman"/>
                <w:color w:val="000000"/>
                <w:sz w:val="18"/>
                <w:szCs w:val="18"/>
              </w:rPr>
            </w:pPr>
          </w:p>
          <w:p w:rsidR="00FA24C3" w:rsidRDefault="00FA24C3" w:rsidP="00FA24C3">
            <w:pPr>
              <w:tabs>
                <w:tab w:val="left" w:pos="4536"/>
              </w:tabs>
              <w:jc w:val="center"/>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Информация</w:t>
            </w:r>
          </w:p>
          <w:p w:rsidR="00FA24C3" w:rsidRPr="00FA24C3" w:rsidRDefault="00FA24C3" w:rsidP="00FA24C3">
            <w:pPr>
              <w:tabs>
                <w:tab w:val="left" w:pos="4536"/>
              </w:tabs>
              <w:jc w:val="center"/>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о месте нахождения и графике работы организаций, участвующих в предоставлении муниципальной услуги.</w:t>
            </w:r>
          </w:p>
          <w:p w:rsidR="00FA24C3" w:rsidRPr="00FA24C3" w:rsidRDefault="00FA24C3" w:rsidP="00FA24C3">
            <w:pPr>
              <w:tabs>
                <w:tab w:val="left" w:pos="4536"/>
              </w:tabs>
              <w:rPr>
                <w:rFonts w:ascii="Times New Roman" w:hAnsi="Times New Roman" w:cs="Times New Roman"/>
                <w:b/>
                <w:color w:val="000000"/>
                <w:sz w:val="18"/>
                <w:szCs w:val="18"/>
              </w:rPr>
            </w:pPr>
          </w:p>
          <w:p w:rsidR="00FA24C3" w:rsidRPr="00FA24C3" w:rsidRDefault="00FA24C3" w:rsidP="00FA24C3">
            <w:pPr>
              <w:tabs>
                <w:tab w:val="left" w:pos="4536"/>
              </w:tabs>
              <w:jc w:val="both"/>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 xml:space="preserve">1. Филиал ФГБУ «ФКП </w:t>
            </w:r>
            <w:proofErr w:type="spellStart"/>
            <w:r w:rsidRPr="00FA24C3">
              <w:rPr>
                <w:rFonts w:ascii="Times New Roman" w:hAnsi="Times New Roman" w:cs="Times New Roman"/>
                <w:b/>
                <w:color w:val="000000"/>
                <w:sz w:val="18"/>
                <w:szCs w:val="18"/>
              </w:rPr>
              <w:t>Росреестра</w:t>
            </w:r>
            <w:proofErr w:type="spellEnd"/>
            <w:r w:rsidRPr="00FA24C3">
              <w:rPr>
                <w:rFonts w:ascii="Times New Roman" w:hAnsi="Times New Roman" w:cs="Times New Roman"/>
                <w:b/>
                <w:color w:val="000000"/>
                <w:sz w:val="18"/>
                <w:szCs w:val="18"/>
              </w:rPr>
              <w:t>» по Новгородской области</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Местонахождение: 175130 </w:t>
            </w:r>
            <w:proofErr w:type="spellStart"/>
            <w:r w:rsidRPr="00FA24C3">
              <w:rPr>
                <w:rFonts w:ascii="Times New Roman" w:hAnsi="Times New Roman" w:cs="Times New Roman"/>
                <w:color w:val="000000"/>
                <w:sz w:val="18"/>
                <w:szCs w:val="18"/>
              </w:rPr>
              <w:t>п</w:t>
            </w:r>
            <w:proofErr w:type="gramStart"/>
            <w:r w:rsidRPr="00FA24C3">
              <w:rPr>
                <w:rFonts w:ascii="Times New Roman" w:hAnsi="Times New Roman" w:cs="Times New Roman"/>
                <w:color w:val="000000"/>
                <w:sz w:val="18"/>
                <w:szCs w:val="18"/>
              </w:rPr>
              <w:t>.П</w:t>
            </w:r>
            <w:proofErr w:type="gramEnd"/>
            <w:r w:rsidRPr="00FA24C3">
              <w:rPr>
                <w:rFonts w:ascii="Times New Roman" w:hAnsi="Times New Roman" w:cs="Times New Roman"/>
                <w:color w:val="000000"/>
                <w:sz w:val="18"/>
                <w:szCs w:val="18"/>
              </w:rPr>
              <w:t>арфино</w:t>
            </w:r>
            <w:proofErr w:type="spellEnd"/>
            <w:r w:rsidRPr="00FA24C3">
              <w:rPr>
                <w:rFonts w:ascii="Times New Roman" w:hAnsi="Times New Roman" w:cs="Times New Roman"/>
                <w:color w:val="000000"/>
                <w:sz w:val="18"/>
                <w:szCs w:val="18"/>
              </w:rPr>
              <w:t xml:space="preserve">, </w:t>
            </w:r>
            <w:proofErr w:type="spellStart"/>
            <w:r w:rsidRPr="00FA24C3">
              <w:rPr>
                <w:rFonts w:ascii="Times New Roman" w:hAnsi="Times New Roman" w:cs="Times New Roman"/>
                <w:color w:val="000000"/>
                <w:sz w:val="18"/>
                <w:szCs w:val="18"/>
              </w:rPr>
              <w:t>ул.Карла</w:t>
            </w:r>
            <w:proofErr w:type="spellEnd"/>
            <w:r w:rsidRPr="00FA24C3">
              <w:rPr>
                <w:rFonts w:ascii="Times New Roman" w:hAnsi="Times New Roman" w:cs="Times New Roman"/>
                <w:color w:val="000000"/>
                <w:sz w:val="18"/>
                <w:szCs w:val="18"/>
              </w:rPr>
              <w:t xml:space="preserve"> Маркса, д.62</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Почтовый адрес: 175130 Новгородская </w:t>
            </w:r>
            <w:proofErr w:type="spellStart"/>
            <w:r w:rsidRPr="00FA24C3">
              <w:rPr>
                <w:rFonts w:ascii="Times New Roman" w:hAnsi="Times New Roman" w:cs="Times New Roman"/>
                <w:color w:val="000000"/>
                <w:sz w:val="18"/>
                <w:szCs w:val="18"/>
              </w:rPr>
              <w:t>обл,п</w:t>
            </w:r>
            <w:proofErr w:type="gramStart"/>
            <w:r w:rsidRPr="00FA24C3">
              <w:rPr>
                <w:rFonts w:ascii="Times New Roman" w:hAnsi="Times New Roman" w:cs="Times New Roman"/>
                <w:color w:val="000000"/>
                <w:sz w:val="18"/>
                <w:szCs w:val="18"/>
              </w:rPr>
              <w:t>.П</w:t>
            </w:r>
            <w:proofErr w:type="gramEnd"/>
            <w:r w:rsidRPr="00FA24C3">
              <w:rPr>
                <w:rFonts w:ascii="Times New Roman" w:hAnsi="Times New Roman" w:cs="Times New Roman"/>
                <w:color w:val="000000"/>
                <w:sz w:val="18"/>
                <w:szCs w:val="18"/>
              </w:rPr>
              <w:t>арфино</w:t>
            </w:r>
            <w:proofErr w:type="spellEnd"/>
            <w:r w:rsidRPr="00FA24C3">
              <w:rPr>
                <w:rFonts w:ascii="Times New Roman" w:hAnsi="Times New Roman" w:cs="Times New Roman"/>
                <w:color w:val="000000"/>
                <w:sz w:val="18"/>
                <w:szCs w:val="18"/>
              </w:rPr>
              <w:t xml:space="preserve">, </w:t>
            </w:r>
            <w:proofErr w:type="spellStart"/>
            <w:r w:rsidRPr="00FA24C3">
              <w:rPr>
                <w:rFonts w:ascii="Times New Roman" w:hAnsi="Times New Roman" w:cs="Times New Roman"/>
                <w:color w:val="000000"/>
                <w:sz w:val="18"/>
                <w:szCs w:val="18"/>
              </w:rPr>
              <w:t>ул.Карла</w:t>
            </w:r>
            <w:proofErr w:type="spellEnd"/>
            <w:r w:rsidRPr="00FA24C3">
              <w:rPr>
                <w:rFonts w:ascii="Times New Roman" w:hAnsi="Times New Roman" w:cs="Times New Roman"/>
                <w:color w:val="000000"/>
                <w:sz w:val="18"/>
                <w:szCs w:val="18"/>
              </w:rPr>
              <w:t xml:space="preserve"> Маркса, д.62</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Телефоны: 8(81650)61-100</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Официальный сайт в сети Интернет: </w:t>
            </w:r>
            <w:proofErr w:type="spellStart"/>
            <w:r w:rsidRPr="00FA24C3">
              <w:rPr>
                <w:rFonts w:ascii="Times New Roman" w:hAnsi="Times New Roman" w:cs="Times New Roman"/>
                <w:color w:val="000000"/>
                <w:sz w:val="18"/>
                <w:szCs w:val="18"/>
                <w:lang w:val="en-US"/>
              </w:rPr>
              <w:t>mfc</w:t>
            </w:r>
            <w:proofErr w:type="spellEnd"/>
            <w:r w:rsidRPr="00FA24C3">
              <w:rPr>
                <w:rFonts w:ascii="Times New Roman" w:hAnsi="Times New Roman" w:cs="Times New Roman"/>
                <w:color w:val="000000"/>
                <w:sz w:val="18"/>
                <w:szCs w:val="18"/>
              </w:rPr>
              <w:t>53.</w:t>
            </w:r>
            <w:proofErr w:type="spellStart"/>
            <w:r w:rsidRPr="00FA24C3">
              <w:rPr>
                <w:rFonts w:ascii="Times New Roman" w:hAnsi="Times New Roman" w:cs="Times New Roman"/>
                <w:color w:val="000000"/>
                <w:sz w:val="18"/>
                <w:szCs w:val="18"/>
                <w:lang w:val="en-US"/>
              </w:rPr>
              <w:t>novreg</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ru</w:t>
            </w:r>
            <w:proofErr w:type="spellEnd"/>
            <w:r w:rsidRPr="00FA24C3">
              <w:rPr>
                <w:rFonts w:ascii="Times New Roman" w:hAnsi="Times New Roman" w:cs="Times New Roman"/>
                <w:color w:val="000000"/>
                <w:sz w:val="18"/>
                <w:szCs w:val="18"/>
              </w:rPr>
              <w:t>.</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Адрес электронной почты: </w:t>
            </w:r>
            <w:proofErr w:type="spellStart"/>
            <w:r w:rsidRPr="00FA24C3">
              <w:rPr>
                <w:rFonts w:ascii="Times New Roman" w:hAnsi="Times New Roman" w:cs="Times New Roman"/>
                <w:color w:val="000000"/>
                <w:sz w:val="18"/>
                <w:szCs w:val="18"/>
                <w:lang w:val="en-US"/>
              </w:rPr>
              <w:t>fgu</w:t>
            </w:r>
            <w:proofErr w:type="spellEnd"/>
            <w:r w:rsidRPr="00FA24C3">
              <w:rPr>
                <w:rFonts w:ascii="Times New Roman" w:hAnsi="Times New Roman" w:cs="Times New Roman"/>
                <w:color w:val="000000"/>
                <w:sz w:val="18"/>
                <w:szCs w:val="18"/>
              </w:rPr>
              <w:t>5313@</w:t>
            </w:r>
            <w:r w:rsidRPr="00FA24C3">
              <w:rPr>
                <w:rFonts w:ascii="Times New Roman" w:hAnsi="Times New Roman" w:cs="Times New Roman"/>
                <w:color w:val="000000"/>
                <w:sz w:val="18"/>
                <w:szCs w:val="18"/>
                <w:lang w:val="en-US"/>
              </w:rPr>
              <w:t>u</w:t>
            </w:r>
            <w:r w:rsidRPr="00FA24C3">
              <w:rPr>
                <w:rFonts w:ascii="Times New Roman" w:hAnsi="Times New Roman" w:cs="Times New Roman"/>
                <w:color w:val="000000"/>
                <w:sz w:val="18"/>
                <w:szCs w:val="18"/>
              </w:rPr>
              <w:t>53.</w:t>
            </w:r>
            <w:proofErr w:type="spellStart"/>
            <w:r w:rsidRPr="00FA24C3">
              <w:rPr>
                <w:rFonts w:ascii="Times New Roman" w:hAnsi="Times New Roman" w:cs="Times New Roman"/>
                <w:color w:val="000000"/>
                <w:sz w:val="18"/>
                <w:szCs w:val="18"/>
                <w:lang w:val="en-US"/>
              </w:rPr>
              <w:t>rosreestr</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ru</w:t>
            </w:r>
            <w:proofErr w:type="spellEnd"/>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020"/>
            </w:tblGrid>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понедельник</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- 9.00-13.00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вторник</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- 10.00-19.00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среда</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- 9.00-17.00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четверг</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- 9.00-17.00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пятница</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- 8.30-16.00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суббота</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- 9.00-13.00</w:t>
                  </w:r>
                </w:p>
              </w:tc>
            </w:tr>
            <w:tr w:rsidR="00FA24C3" w:rsidRPr="00FA24C3" w:rsidTr="002352CF">
              <w:tc>
                <w:tcPr>
                  <w:tcW w:w="180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воскресенье</w:t>
                  </w:r>
                </w:p>
              </w:tc>
              <w:tc>
                <w:tcPr>
                  <w:tcW w:w="7020" w:type="dxa"/>
                  <w:tcBorders>
                    <w:top w:val="nil"/>
                    <w:left w:val="nil"/>
                    <w:bottom w:val="nil"/>
                    <w:right w:val="nil"/>
                  </w:tcBorders>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ВЫХОДНОЙ</w:t>
                  </w:r>
                </w:p>
              </w:tc>
            </w:tr>
          </w:tbl>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b/>
                <w:color w:val="000000"/>
                <w:sz w:val="18"/>
                <w:szCs w:val="18"/>
              </w:rPr>
              <w:t xml:space="preserve">2.  </w:t>
            </w:r>
            <w:r w:rsidRPr="00FA24C3">
              <w:rPr>
                <w:rFonts w:ascii="Times New Roman" w:hAnsi="Times New Roman" w:cs="Times New Roman"/>
                <w:color w:val="000000"/>
                <w:sz w:val="18"/>
                <w:szCs w:val="18"/>
              </w:rPr>
              <w:t xml:space="preserve">Управление (отдел) МФЦ по </w:t>
            </w:r>
            <w:proofErr w:type="spellStart"/>
            <w:r w:rsidRPr="00FA24C3">
              <w:rPr>
                <w:rFonts w:ascii="Times New Roman" w:hAnsi="Times New Roman" w:cs="Times New Roman"/>
                <w:color w:val="000000"/>
                <w:sz w:val="18"/>
                <w:szCs w:val="18"/>
              </w:rPr>
              <w:t>Парфинскому</w:t>
            </w:r>
            <w:proofErr w:type="spellEnd"/>
            <w:r w:rsidRPr="00FA24C3">
              <w:rPr>
                <w:rFonts w:ascii="Times New Roman" w:hAnsi="Times New Roman" w:cs="Times New Roman"/>
                <w:color w:val="000000"/>
                <w:sz w:val="18"/>
                <w:szCs w:val="18"/>
              </w:rPr>
              <w:t xml:space="preserve">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Местонахождение: Новгородская обл., </w:t>
            </w:r>
            <w:proofErr w:type="spellStart"/>
            <w:r w:rsidRPr="00FA24C3">
              <w:rPr>
                <w:rFonts w:ascii="Times New Roman" w:hAnsi="Times New Roman" w:cs="Times New Roman"/>
                <w:color w:val="000000"/>
                <w:sz w:val="18"/>
                <w:szCs w:val="18"/>
              </w:rPr>
              <w:t>р.п</w:t>
            </w:r>
            <w:proofErr w:type="gramStart"/>
            <w:r w:rsidRPr="00FA24C3">
              <w:rPr>
                <w:rFonts w:ascii="Times New Roman" w:hAnsi="Times New Roman" w:cs="Times New Roman"/>
                <w:color w:val="000000"/>
                <w:sz w:val="18"/>
                <w:szCs w:val="18"/>
              </w:rPr>
              <w:t>.П</w:t>
            </w:r>
            <w:proofErr w:type="gramEnd"/>
            <w:r w:rsidRPr="00FA24C3">
              <w:rPr>
                <w:rFonts w:ascii="Times New Roman" w:hAnsi="Times New Roman" w:cs="Times New Roman"/>
                <w:color w:val="000000"/>
                <w:sz w:val="18"/>
                <w:szCs w:val="18"/>
              </w:rPr>
              <w:t>арфино</w:t>
            </w:r>
            <w:proofErr w:type="spellEnd"/>
            <w:r w:rsidRPr="00FA24C3">
              <w:rPr>
                <w:rFonts w:ascii="Times New Roman" w:hAnsi="Times New Roman" w:cs="Times New Roman"/>
                <w:color w:val="000000"/>
                <w:sz w:val="18"/>
                <w:szCs w:val="18"/>
              </w:rPr>
              <w:t xml:space="preserve">, </w:t>
            </w:r>
            <w:proofErr w:type="spellStart"/>
            <w:r w:rsidRPr="00FA24C3">
              <w:rPr>
                <w:rFonts w:ascii="Times New Roman" w:hAnsi="Times New Roman" w:cs="Times New Roman"/>
                <w:color w:val="000000"/>
                <w:sz w:val="18"/>
                <w:szCs w:val="18"/>
              </w:rPr>
              <w:t>ул.Карла</w:t>
            </w:r>
            <w:proofErr w:type="spellEnd"/>
            <w:r w:rsidRPr="00FA24C3">
              <w:rPr>
                <w:rFonts w:ascii="Times New Roman" w:hAnsi="Times New Roman" w:cs="Times New Roman"/>
                <w:color w:val="000000"/>
                <w:sz w:val="18"/>
                <w:szCs w:val="18"/>
              </w:rPr>
              <w:t xml:space="preserve"> Маркса, д.60.</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lastRenderedPageBreak/>
              <w:t xml:space="preserve">Почтовый адрес:  175130, Новгородская обл., </w:t>
            </w:r>
            <w:proofErr w:type="spellStart"/>
            <w:r w:rsidRPr="00FA24C3">
              <w:rPr>
                <w:rFonts w:ascii="Times New Roman" w:hAnsi="Times New Roman" w:cs="Times New Roman"/>
                <w:color w:val="000000"/>
                <w:sz w:val="18"/>
                <w:szCs w:val="18"/>
              </w:rPr>
              <w:t>р.п</w:t>
            </w:r>
            <w:proofErr w:type="gramStart"/>
            <w:r w:rsidRPr="00FA24C3">
              <w:rPr>
                <w:rFonts w:ascii="Times New Roman" w:hAnsi="Times New Roman" w:cs="Times New Roman"/>
                <w:color w:val="000000"/>
                <w:sz w:val="18"/>
                <w:szCs w:val="18"/>
              </w:rPr>
              <w:t>.П</w:t>
            </w:r>
            <w:proofErr w:type="gramEnd"/>
            <w:r w:rsidRPr="00FA24C3">
              <w:rPr>
                <w:rFonts w:ascii="Times New Roman" w:hAnsi="Times New Roman" w:cs="Times New Roman"/>
                <w:color w:val="000000"/>
                <w:sz w:val="18"/>
                <w:szCs w:val="18"/>
              </w:rPr>
              <w:t>арфино</w:t>
            </w:r>
            <w:proofErr w:type="spellEnd"/>
            <w:r w:rsidRPr="00FA24C3">
              <w:rPr>
                <w:rFonts w:ascii="Times New Roman" w:hAnsi="Times New Roman" w:cs="Times New Roman"/>
                <w:color w:val="000000"/>
                <w:sz w:val="18"/>
                <w:szCs w:val="18"/>
              </w:rPr>
              <w:t xml:space="preserve">, </w:t>
            </w:r>
            <w:proofErr w:type="spellStart"/>
            <w:r w:rsidRPr="00FA24C3">
              <w:rPr>
                <w:rFonts w:ascii="Times New Roman" w:hAnsi="Times New Roman" w:cs="Times New Roman"/>
                <w:color w:val="000000"/>
                <w:sz w:val="18"/>
                <w:szCs w:val="18"/>
              </w:rPr>
              <w:t>ул.Карла</w:t>
            </w:r>
            <w:proofErr w:type="spellEnd"/>
            <w:r w:rsidRPr="00FA24C3">
              <w:rPr>
                <w:rFonts w:ascii="Times New Roman" w:hAnsi="Times New Roman" w:cs="Times New Roman"/>
                <w:color w:val="000000"/>
                <w:sz w:val="18"/>
                <w:szCs w:val="18"/>
              </w:rPr>
              <w:t xml:space="preserve"> Маркса, д.60.</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Телефоны: 8(81650) 6-30-08</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Факс: 8(81650) 6-31-14</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Официальный сайт в сети Интернет: :  </w:t>
            </w:r>
            <w:hyperlink r:id="rId15" w:history="1">
              <w:r w:rsidRPr="00FA24C3">
                <w:rPr>
                  <w:rStyle w:val="ad"/>
                  <w:rFonts w:ascii="Times New Roman" w:hAnsi="Times New Roman" w:cs="Times New Roman"/>
                  <w:sz w:val="18"/>
                  <w:szCs w:val="18"/>
                </w:rPr>
                <w:t>www.парфинский.рф</w:t>
              </w:r>
            </w:hyperlink>
            <w:r w:rsidRPr="00FA24C3">
              <w:rPr>
                <w:rFonts w:ascii="Times New Roman" w:hAnsi="Times New Roman" w:cs="Times New Roman"/>
                <w:color w:val="000000"/>
                <w:sz w:val="18"/>
                <w:szCs w:val="18"/>
              </w:rPr>
              <w:t>.</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Адрес электронной почты: </w:t>
            </w:r>
            <w:proofErr w:type="spellStart"/>
            <w:r w:rsidRPr="00FA24C3">
              <w:rPr>
                <w:rFonts w:ascii="Times New Roman" w:hAnsi="Times New Roman" w:cs="Times New Roman"/>
                <w:color w:val="000000"/>
                <w:sz w:val="18"/>
                <w:szCs w:val="18"/>
                <w:lang w:val="en-US"/>
              </w:rPr>
              <w:t>mfc</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parfino</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jandex</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ru</w:t>
            </w:r>
            <w:proofErr w:type="spellEnd"/>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График приема граждан:</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График приема граждан специалистами ГОАУ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6099"/>
            </w:tblGrid>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Понедельник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8.30 - 14.30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Вторник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8.30 - 17.30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Среда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8.30 - 17.30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Четверг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8.30 - 17.30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Пятница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8.30 - 17.30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Суббота</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9.00 – 15.00</w:t>
                  </w:r>
                </w:p>
              </w:tc>
            </w:tr>
            <w:tr w:rsidR="000158F0" w:rsidRPr="00FA24C3" w:rsidTr="002352CF">
              <w:tc>
                <w:tcPr>
                  <w:tcW w:w="1947"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Воскресенье </w:t>
                  </w:r>
                </w:p>
              </w:tc>
              <w:tc>
                <w:tcPr>
                  <w:tcW w:w="6099" w:type="dxa"/>
                </w:tcPr>
                <w:p w:rsidR="00FA24C3" w:rsidRPr="00FA24C3" w:rsidRDefault="00FA24C3" w:rsidP="00FA24C3">
                  <w:pPr>
                    <w:tabs>
                      <w:tab w:val="left" w:pos="4536"/>
                    </w:tabs>
                    <w:spacing w:after="0" w:line="240" w:lineRule="auto"/>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выходной</w:t>
                  </w:r>
                </w:p>
              </w:tc>
            </w:tr>
          </w:tbl>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FA24C3" w:rsidRPr="00FA24C3" w:rsidRDefault="00FA24C3" w:rsidP="00FA24C3">
            <w:pPr>
              <w:tabs>
                <w:tab w:val="left" w:pos="4536"/>
              </w:tabs>
              <w:jc w:val="both"/>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3. Федеральная налоговая служба Российской Федерации</w:t>
            </w:r>
          </w:p>
          <w:p w:rsidR="00FA24C3" w:rsidRPr="00FA24C3" w:rsidRDefault="00FA24C3" w:rsidP="00FA24C3">
            <w:pPr>
              <w:tabs>
                <w:tab w:val="left" w:pos="4536"/>
              </w:tabs>
              <w:jc w:val="both"/>
              <w:rPr>
                <w:rFonts w:ascii="Times New Roman" w:hAnsi="Times New Roman" w:cs="Times New Roman"/>
                <w:color w:val="000000"/>
                <w:sz w:val="18"/>
                <w:szCs w:val="18"/>
              </w:rPr>
            </w:pPr>
            <w:r w:rsidRPr="00FA24C3">
              <w:rPr>
                <w:rFonts w:ascii="Times New Roman" w:hAnsi="Times New Roman" w:cs="Times New Roman"/>
                <w:color w:val="000000"/>
                <w:sz w:val="18"/>
                <w:szCs w:val="18"/>
              </w:rPr>
              <w:t>Официальный сайт Федеральной налоговой службы Российской Федерации в сети Интернет:</w:t>
            </w:r>
            <w:r w:rsidRPr="00FA24C3">
              <w:rPr>
                <w:rFonts w:ascii="Times New Roman" w:hAnsi="Times New Roman" w:cs="Times New Roman"/>
                <w:color w:val="000000"/>
                <w:sz w:val="18"/>
                <w:szCs w:val="18"/>
                <w:lang w:val="en-US"/>
              </w:rPr>
              <w:t>www</w:t>
            </w:r>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nalog</w:t>
            </w:r>
            <w:proofErr w:type="spellEnd"/>
            <w:r w:rsidRPr="00FA24C3">
              <w:rPr>
                <w:rFonts w:ascii="Times New Roman" w:hAnsi="Times New Roman" w:cs="Times New Roman"/>
                <w:color w:val="000000"/>
                <w:sz w:val="18"/>
                <w:szCs w:val="18"/>
              </w:rPr>
              <w:t>.</w:t>
            </w:r>
            <w:proofErr w:type="spellStart"/>
            <w:r w:rsidRPr="00FA24C3">
              <w:rPr>
                <w:rFonts w:ascii="Times New Roman" w:hAnsi="Times New Roman" w:cs="Times New Roman"/>
                <w:color w:val="000000"/>
                <w:sz w:val="18"/>
                <w:szCs w:val="18"/>
                <w:lang w:val="en-US"/>
              </w:rPr>
              <w:t>ru</w:t>
            </w:r>
            <w:proofErr w:type="spellEnd"/>
            <w:r w:rsidRPr="00FA24C3">
              <w:rPr>
                <w:rFonts w:ascii="Times New Roman" w:hAnsi="Times New Roman" w:cs="Times New Roman"/>
                <w:color w:val="000000"/>
                <w:sz w:val="18"/>
                <w:szCs w:val="18"/>
              </w:rPr>
              <w:t>.</w:t>
            </w:r>
          </w:p>
          <w:p w:rsid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br w:type="page"/>
              <w:t xml:space="preserve">                                                         </w:t>
            </w:r>
          </w:p>
          <w:p w:rsidR="00FA24C3" w:rsidRDefault="00FA24C3" w:rsidP="00FA24C3">
            <w:pPr>
              <w:tabs>
                <w:tab w:val="left" w:pos="4536"/>
              </w:tabs>
              <w:rPr>
                <w:rFonts w:ascii="Times New Roman" w:hAnsi="Times New Roman" w:cs="Times New Roman"/>
                <w:color w:val="000000"/>
                <w:sz w:val="18"/>
                <w:szCs w:val="18"/>
              </w:rPr>
            </w:pPr>
          </w:p>
          <w:p w:rsidR="00FA24C3" w:rsidRDefault="00FA24C3" w:rsidP="00FA24C3">
            <w:pPr>
              <w:tabs>
                <w:tab w:val="left" w:pos="4536"/>
              </w:tabs>
              <w:rPr>
                <w:rFonts w:ascii="Times New Roman" w:hAnsi="Times New Roman" w:cs="Times New Roman"/>
                <w:color w:val="000000"/>
                <w:sz w:val="18"/>
                <w:szCs w:val="18"/>
              </w:rPr>
            </w:pPr>
          </w:p>
          <w:p w:rsidR="00FA24C3" w:rsidRDefault="00FA24C3" w:rsidP="00FA24C3">
            <w:pPr>
              <w:tabs>
                <w:tab w:val="left" w:pos="4536"/>
              </w:tabs>
              <w:rPr>
                <w:rFonts w:ascii="Times New Roman" w:hAnsi="Times New Roman" w:cs="Times New Roman"/>
                <w:color w:val="000000"/>
                <w:sz w:val="18"/>
                <w:szCs w:val="18"/>
              </w:rPr>
            </w:pP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Приложение № 2</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к  Административному регламенту </w:t>
            </w:r>
          </w:p>
          <w:p w:rsidR="00FA24C3" w:rsidRPr="00FA24C3" w:rsidRDefault="00FA24C3" w:rsidP="00FA24C3">
            <w:pPr>
              <w:tabs>
                <w:tab w:val="left" w:pos="4536"/>
              </w:tabs>
              <w:rPr>
                <w:rFonts w:ascii="Times New Roman" w:hAnsi="Times New Roman" w:cs="Times New Roman"/>
                <w:color w:val="000000"/>
                <w:sz w:val="18"/>
                <w:szCs w:val="18"/>
              </w:rPr>
            </w:pPr>
          </w:p>
          <w:p w:rsidR="00FA24C3" w:rsidRPr="00FA24C3" w:rsidRDefault="00FA24C3" w:rsidP="00502045">
            <w:pPr>
              <w:tabs>
                <w:tab w:val="left" w:pos="4536"/>
              </w:tabs>
              <w:jc w:val="center"/>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Форма заявления</w:t>
            </w:r>
          </w:p>
          <w:p w:rsidR="00FA24C3" w:rsidRPr="00FA24C3" w:rsidRDefault="00FA24C3" w:rsidP="00FA24C3">
            <w:pPr>
              <w:tabs>
                <w:tab w:val="left" w:pos="4536"/>
              </w:tabs>
              <w:rPr>
                <w:rFonts w:ascii="Times New Roman" w:hAnsi="Times New Roman" w:cs="Times New Roman"/>
                <w:color w:val="000000"/>
                <w:sz w:val="18"/>
                <w:szCs w:val="18"/>
              </w:rPr>
            </w:pP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В Администрацию ____________ </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r w:rsidRPr="00FA24C3">
              <w:rPr>
                <w:rFonts w:ascii="Times New Roman" w:hAnsi="Times New Roman" w:cs="Times New Roman"/>
                <w:color w:val="000000"/>
                <w:sz w:val="18"/>
                <w:szCs w:val="18"/>
              </w:rPr>
              <w:tab/>
            </w:r>
            <w:r w:rsidRPr="00FA24C3">
              <w:rPr>
                <w:rFonts w:ascii="Times New Roman" w:hAnsi="Times New Roman" w:cs="Times New Roman"/>
                <w:color w:val="000000"/>
                <w:sz w:val="18"/>
                <w:szCs w:val="18"/>
              </w:rPr>
              <w:tab/>
              <w:t xml:space="preserve">         муниципального района</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r w:rsidRPr="00FA24C3">
              <w:rPr>
                <w:rFonts w:ascii="Times New Roman" w:hAnsi="Times New Roman" w:cs="Times New Roman"/>
                <w:color w:val="000000"/>
                <w:sz w:val="18"/>
                <w:szCs w:val="18"/>
              </w:rPr>
              <w:tab/>
            </w:r>
            <w:r w:rsidRPr="00FA24C3">
              <w:rPr>
                <w:rFonts w:ascii="Times New Roman" w:hAnsi="Times New Roman" w:cs="Times New Roman"/>
                <w:color w:val="000000"/>
                <w:sz w:val="18"/>
                <w:szCs w:val="18"/>
              </w:rPr>
              <w:tab/>
            </w:r>
            <w:r w:rsidRPr="00FA24C3">
              <w:rPr>
                <w:rFonts w:ascii="Times New Roman" w:hAnsi="Times New Roman" w:cs="Times New Roman"/>
                <w:color w:val="000000"/>
                <w:sz w:val="18"/>
                <w:szCs w:val="18"/>
              </w:rPr>
              <w:tab/>
              <w:t xml:space="preserve">         от ____________________________________</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proofErr w:type="gramStart"/>
            <w:r w:rsidRPr="00FA24C3">
              <w:rPr>
                <w:rFonts w:ascii="Times New Roman" w:hAnsi="Times New Roman" w:cs="Times New Roman"/>
                <w:color w:val="000000"/>
                <w:sz w:val="18"/>
                <w:szCs w:val="18"/>
              </w:rPr>
              <w:t xml:space="preserve">(должность руководителя субъекта малого </w:t>
            </w:r>
            <w:proofErr w:type="gramEnd"/>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_______________________________________</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(среднего) предпринимательства)</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_______________________________________</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(Ф.И.О руководителя)</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_______________________________________</w:t>
            </w:r>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proofErr w:type="gramStart"/>
            <w:r w:rsidRPr="00FA24C3">
              <w:rPr>
                <w:rFonts w:ascii="Times New Roman" w:hAnsi="Times New Roman" w:cs="Times New Roman"/>
                <w:color w:val="000000"/>
                <w:sz w:val="18"/>
                <w:szCs w:val="18"/>
              </w:rPr>
              <w:t>(наименование субъекта малого (среднего)</w:t>
            </w:r>
            <w:proofErr w:type="gramEnd"/>
          </w:p>
          <w:p w:rsidR="00FA24C3" w:rsidRPr="00FA24C3" w:rsidRDefault="00FA24C3" w:rsidP="00FA24C3">
            <w:pPr>
              <w:tabs>
                <w:tab w:val="left" w:pos="4536"/>
              </w:tabs>
              <w:jc w:val="right"/>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предпринимательства)</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p>
          <w:p w:rsidR="00FA24C3" w:rsidRPr="00FA24C3" w:rsidRDefault="00FA24C3" w:rsidP="00FA24C3">
            <w:pPr>
              <w:tabs>
                <w:tab w:val="left" w:pos="4536"/>
              </w:tabs>
              <w:jc w:val="center"/>
              <w:rPr>
                <w:rFonts w:ascii="Times New Roman" w:hAnsi="Times New Roman" w:cs="Times New Roman"/>
                <w:b/>
                <w:color w:val="000000"/>
                <w:sz w:val="18"/>
                <w:szCs w:val="18"/>
              </w:rPr>
            </w:pPr>
            <w:r w:rsidRPr="00FA24C3">
              <w:rPr>
                <w:rFonts w:ascii="Times New Roman" w:hAnsi="Times New Roman" w:cs="Times New Roman"/>
                <w:b/>
                <w:color w:val="000000"/>
                <w:sz w:val="18"/>
                <w:szCs w:val="18"/>
              </w:rPr>
              <w:t>ЗАЯВЛЕНИЕ</w:t>
            </w:r>
          </w:p>
          <w:p w:rsidR="00FA24C3" w:rsidRPr="00FA24C3" w:rsidRDefault="00FA24C3" w:rsidP="00FA24C3">
            <w:pPr>
              <w:tabs>
                <w:tab w:val="left" w:pos="4536"/>
              </w:tabs>
              <w:jc w:val="center"/>
              <w:rPr>
                <w:rFonts w:ascii="Times New Roman" w:hAnsi="Times New Roman" w:cs="Times New Roman"/>
                <w:color w:val="000000"/>
                <w:sz w:val="18"/>
                <w:szCs w:val="18"/>
              </w:rPr>
            </w:pPr>
            <w:r w:rsidRPr="00FA24C3">
              <w:rPr>
                <w:rFonts w:ascii="Times New Roman" w:hAnsi="Times New Roman" w:cs="Times New Roman"/>
                <w:color w:val="000000"/>
                <w:sz w:val="18"/>
                <w:szCs w:val="18"/>
              </w:rPr>
              <w:t>на получение субсидии начинающим субъектам малого и среднего</w:t>
            </w:r>
            <w:r w:rsidR="00502045">
              <w:rPr>
                <w:rFonts w:ascii="Times New Roman" w:hAnsi="Times New Roman" w:cs="Times New Roman"/>
                <w:color w:val="000000"/>
                <w:sz w:val="18"/>
                <w:szCs w:val="18"/>
              </w:rPr>
              <w:t xml:space="preserve"> </w:t>
            </w:r>
            <w:r w:rsidRPr="00FA24C3">
              <w:rPr>
                <w:rFonts w:ascii="Times New Roman" w:hAnsi="Times New Roman" w:cs="Times New Roman"/>
                <w:color w:val="000000"/>
                <w:sz w:val="18"/>
                <w:szCs w:val="18"/>
              </w:rPr>
              <w:t>предпринимательства на компенсацию затрат, связанных с созданием</w:t>
            </w:r>
            <w:r w:rsidR="00502045">
              <w:rPr>
                <w:rFonts w:ascii="Times New Roman" w:hAnsi="Times New Roman" w:cs="Times New Roman"/>
                <w:color w:val="000000"/>
                <w:sz w:val="18"/>
                <w:szCs w:val="18"/>
              </w:rPr>
              <w:t xml:space="preserve"> </w:t>
            </w:r>
            <w:r w:rsidRPr="00FA24C3">
              <w:rPr>
                <w:rFonts w:ascii="Times New Roman" w:hAnsi="Times New Roman" w:cs="Times New Roman"/>
                <w:color w:val="000000"/>
                <w:sz w:val="18"/>
                <w:szCs w:val="18"/>
              </w:rPr>
              <w:t>собственного дела</w:t>
            </w:r>
          </w:p>
          <w:p w:rsidR="00FA24C3" w:rsidRPr="00FA24C3" w:rsidRDefault="00FA24C3" w:rsidP="00FA24C3">
            <w:pPr>
              <w:tabs>
                <w:tab w:val="left" w:pos="4536"/>
              </w:tabs>
              <w:rPr>
                <w:rFonts w:ascii="Times New Roman" w:hAnsi="Times New Roman" w:cs="Times New Roman"/>
                <w:color w:val="000000"/>
                <w:sz w:val="18"/>
                <w:szCs w:val="18"/>
              </w:rPr>
            </w:pP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Подтверждаю, что:</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1.  Не  получа</w:t>
            </w:r>
            <w:proofErr w:type="gramStart"/>
            <w:r w:rsidRPr="00FA24C3">
              <w:rPr>
                <w:rFonts w:ascii="Times New Roman" w:hAnsi="Times New Roman" w:cs="Times New Roman"/>
                <w:color w:val="000000"/>
                <w:sz w:val="18"/>
                <w:szCs w:val="18"/>
              </w:rPr>
              <w:t>л(</w:t>
            </w:r>
            <w:proofErr w:type="gramEnd"/>
            <w:r w:rsidRPr="00FA24C3">
              <w:rPr>
                <w:rFonts w:ascii="Times New Roman" w:hAnsi="Times New Roman" w:cs="Times New Roman"/>
                <w:color w:val="000000"/>
                <w:sz w:val="18"/>
                <w:szCs w:val="18"/>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Приложение: на _______ листах.</w:t>
            </w:r>
          </w:p>
          <w:p w:rsidR="00FA24C3" w:rsidRPr="00FA24C3" w:rsidRDefault="00FA24C3" w:rsidP="00FA24C3">
            <w:pPr>
              <w:tabs>
                <w:tab w:val="left" w:pos="4536"/>
              </w:tabs>
              <w:rPr>
                <w:rFonts w:ascii="Times New Roman" w:hAnsi="Times New Roman" w:cs="Times New Roman"/>
                <w:color w:val="000000"/>
                <w:sz w:val="18"/>
                <w:szCs w:val="18"/>
              </w:rPr>
            </w:pPr>
            <w:r w:rsidRPr="00FA24C3">
              <w:rPr>
                <w:rFonts w:ascii="Times New Roman" w:hAnsi="Times New Roman" w:cs="Times New Roman"/>
                <w:color w:val="000000"/>
                <w:sz w:val="18"/>
                <w:szCs w:val="18"/>
              </w:rPr>
              <w:t xml:space="preserve">                  </w:t>
            </w:r>
          </w:p>
          <w:p w:rsidR="00FA24C3" w:rsidRPr="00FA24C3" w:rsidRDefault="00FA24C3" w:rsidP="00FA24C3">
            <w:pPr>
              <w:tabs>
                <w:tab w:val="left" w:pos="4536"/>
              </w:tabs>
              <w:rPr>
                <w:rFonts w:ascii="Times New Roman" w:hAnsi="Times New Roman" w:cs="Times New Roman"/>
                <w:bCs/>
                <w:color w:val="000000"/>
                <w:sz w:val="18"/>
                <w:szCs w:val="18"/>
              </w:rPr>
            </w:pPr>
            <w:r w:rsidRPr="00FA24C3">
              <w:rPr>
                <w:rFonts w:ascii="Times New Roman" w:hAnsi="Times New Roman" w:cs="Times New Roman"/>
                <w:bCs/>
                <w:color w:val="000000"/>
                <w:sz w:val="18"/>
                <w:szCs w:val="18"/>
              </w:rPr>
              <w:t>Руководитель организации</w:t>
            </w:r>
          </w:p>
          <w:p w:rsidR="00FA24C3" w:rsidRPr="00FA24C3" w:rsidRDefault="00FA24C3" w:rsidP="00FA24C3">
            <w:pPr>
              <w:tabs>
                <w:tab w:val="left" w:pos="4536"/>
              </w:tabs>
              <w:rPr>
                <w:rFonts w:ascii="Times New Roman" w:hAnsi="Times New Roman" w:cs="Times New Roman"/>
                <w:bCs/>
                <w:color w:val="000000"/>
                <w:sz w:val="18"/>
                <w:szCs w:val="18"/>
              </w:rPr>
            </w:pPr>
            <w:r w:rsidRPr="00FA24C3">
              <w:rPr>
                <w:rFonts w:ascii="Times New Roman" w:hAnsi="Times New Roman" w:cs="Times New Roman"/>
                <w:bCs/>
                <w:color w:val="000000"/>
                <w:sz w:val="18"/>
                <w:szCs w:val="18"/>
              </w:rPr>
              <w:t>(индивидуальный предприниматель) ____________   ____________________</w:t>
            </w:r>
          </w:p>
          <w:p w:rsidR="00FA24C3" w:rsidRPr="00FA24C3" w:rsidRDefault="00FA24C3" w:rsidP="00FA24C3">
            <w:pPr>
              <w:tabs>
                <w:tab w:val="left" w:pos="4536"/>
              </w:tabs>
              <w:rPr>
                <w:rFonts w:ascii="Times New Roman" w:hAnsi="Times New Roman" w:cs="Times New Roman"/>
                <w:bCs/>
                <w:color w:val="000000"/>
                <w:sz w:val="18"/>
                <w:szCs w:val="18"/>
              </w:rPr>
            </w:pPr>
            <w:r w:rsidRPr="00FA24C3">
              <w:rPr>
                <w:rFonts w:ascii="Times New Roman" w:hAnsi="Times New Roman" w:cs="Times New Roman"/>
                <w:bCs/>
                <w:color w:val="000000"/>
                <w:sz w:val="18"/>
                <w:szCs w:val="18"/>
              </w:rPr>
              <w:t xml:space="preserve">                                                                                          (подпись)                           (Ф.И.О)</w:t>
            </w:r>
          </w:p>
          <w:p w:rsidR="00FA24C3" w:rsidRPr="00FA24C3" w:rsidRDefault="00FA24C3" w:rsidP="00FA24C3">
            <w:pPr>
              <w:tabs>
                <w:tab w:val="left" w:pos="4536"/>
              </w:tabs>
              <w:rPr>
                <w:rFonts w:ascii="Times New Roman" w:hAnsi="Times New Roman" w:cs="Times New Roman"/>
                <w:bCs/>
                <w:color w:val="000000"/>
                <w:sz w:val="18"/>
                <w:szCs w:val="18"/>
              </w:rPr>
            </w:pPr>
          </w:p>
          <w:p w:rsidR="00FA24C3" w:rsidRPr="00FA24C3" w:rsidRDefault="00FA24C3" w:rsidP="00FA24C3">
            <w:pPr>
              <w:tabs>
                <w:tab w:val="left" w:pos="4536"/>
              </w:tabs>
              <w:rPr>
                <w:rFonts w:ascii="Times New Roman" w:hAnsi="Times New Roman" w:cs="Times New Roman"/>
                <w:bCs/>
                <w:color w:val="000000"/>
                <w:sz w:val="18"/>
                <w:szCs w:val="18"/>
              </w:rPr>
            </w:pPr>
            <w:r w:rsidRPr="00FA24C3">
              <w:rPr>
                <w:rFonts w:ascii="Times New Roman" w:hAnsi="Times New Roman" w:cs="Times New Roman"/>
                <w:bCs/>
                <w:color w:val="000000"/>
                <w:sz w:val="18"/>
                <w:szCs w:val="18"/>
              </w:rPr>
              <w:t>"___" ____________ 20__ года</w:t>
            </w:r>
          </w:p>
          <w:p w:rsidR="00FA24C3" w:rsidRPr="00FA24C3" w:rsidRDefault="00FA24C3" w:rsidP="00FA24C3">
            <w:pPr>
              <w:tabs>
                <w:tab w:val="left" w:pos="4536"/>
              </w:tabs>
              <w:rPr>
                <w:rFonts w:ascii="Times New Roman" w:hAnsi="Times New Roman" w:cs="Times New Roman"/>
                <w:bCs/>
                <w:color w:val="000000"/>
                <w:sz w:val="18"/>
                <w:szCs w:val="18"/>
              </w:rPr>
            </w:pPr>
            <w:r w:rsidRPr="00FA24C3">
              <w:rPr>
                <w:rFonts w:ascii="Times New Roman" w:hAnsi="Times New Roman" w:cs="Times New Roman"/>
                <w:bCs/>
                <w:color w:val="000000"/>
                <w:sz w:val="18"/>
                <w:szCs w:val="18"/>
              </w:rPr>
              <w:t xml:space="preserve">                                                                           М.П.</w:t>
            </w:r>
          </w:p>
          <w:p w:rsidR="00FA24C3" w:rsidRPr="00FA24C3" w:rsidRDefault="00FA24C3" w:rsidP="00FA24C3">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843219">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Информация</w:t>
            </w:r>
          </w:p>
          <w:p w:rsidR="000158F0" w:rsidRPr="000158F0" w:rsidRDefault="000158F0" w:rsidP="00843219">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 xml:space="preserve">о субъекте малого и среднего предпринимательства и </w:t>
            </w:r>
            <w:proofErr w:type="gramStart"/>
            <w:r w:rsidRPr="000158F0">
              <w:rPr>
                <w:rFonts w:ascii="Times New Roman" w:hAnsi="Times New Roman" w:cs="Times New Roman"/>
                <w:b/>
                <w:color w:val="000000"/>
                <w:sz w:val="18"/>
                <w:szCs w:val="18"/>
              </w:rPr>
              <w:t>бизнес-проекте</w:t>
            </w:r>
            <w:proofErr w:type="gramEnd"/>
          </w:p>
          <w:p w:rsidR="000158F0" w:rsidRPr="000158F0" w:rsidRDefault="000158F0" w:rsidP="00843219">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по состоянию на "___" __________ 20__ г.</w:t>
            </w:r>
          </w:p>
          <w:p w:rsidR="000158F0" w:rsidRPr="000158F0" w:rsidRDefault="000158F0" w:rsidP="000158F0">
            <w:pPr>
              <w:tabs>
                <w:tab w:val="left" w:pos="4536"/>
              </w:tabs>
              <w:rPr>
                <w:rFonts w:ascii="Times New Roman" w:hAnsi="Times New Roman" w:cs="Times New Roman"/>
                <w:color w:val="000000"/>
                <w:sz w:val="18"/>
                <w:szCs w:val="18"/>
              </w:rPr>
            </w:pPr>
          </w:p>
          <w:tbl>
            <w:tblPr>
              <w:tblW w:w="9360" w:type="dxa"/>
              <w:tblInd w:w="70" w:type="dxa"/>
              <w:tblLayout w:type="fixed"/>
              <w:tblCellMar>
                <w:left w:w="70" w:type="dxa"/>
                <w:right w:w="70" w:type="dxa"/>
              </w:tblCellMar>
              <w:tblLook w:val="0000" w:firstRow="0" w:lastRow="0" w:firstColumn="0" w:lastColumn="0" w:noHBand="0" w:noVBand="0"/>
            </w:tblPr>
            <w:tblGrid>
              <w:gridCol w:w="7860"/>
              <w:gridCol w:w="1500"/>
            </w:tblGrid>
            <w:tr w:rsidR="000158F0" w:rsidRPr="000158F0" w:rsidTr="002352CF">
              <w:trPr>
                <w:cantSplit/>
                <w:trHeight w:val="36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Полное наименование юридического лица или Ф.И.</w:t>
                  </w:r>
                  <w:proofErr w:type="gramStart"/>
                  <w:r w:rsidRPr="000158F0">
                    <w:rPr>
                      <w:rFonts w:ascii="Times New Roman" w:hAnsi="Times New Roman" w:cs="Times New Roman"/>
                      <w:color w:val="000000"/>
                      <w:sz w:val="18"/>
                      <w:szCs w:val="18"/>
                    </w:rPr>
                    <w:t>О</w:t>
                  </w:r>
                  <w:proofErr w:type="gramEnd"/>
                  <w:r w:rsidRPr="000158F0">
                    <w:rPr>
                      <w:rFonts w:ascii="Times New Roman" w:hAnsi="Times New Roman" w:cs="Times New Roman"/>
                      <w:color w:val="000000"/>
                      <w:sz w:val="18"/>
                      <w:szCs w:val="18"/>
                    </w:rPr>
                    <w:t xml:space="preserve"> индивидуального предпринимателя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08"/>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lastRenderedPageBreak/>
                    <w:t xml:space="preserve">Телефоны/факс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Контактное лицо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E-</w:t>
                  </w:r>
                  <w:proofErr w:type="spellStart"/>
                  <w:r w:rsidRPr="000158F0">
                    <w:rPr>
                      <w:rFonts w:ascii="Times New Roman" w:hAnsi="Times New Roman" w:cs="Times New Roman"/>
                      <w:color w:val="000000"/>
                      <w:sz w:val="18"/>
                      <w:szCs w:val="18"/>
                    </w:rPr>
                    <w:t>mail</w:t>
                  </w:r>
                  <w:proofErr w:type="spellEnd"/>
                  <w:r w:rsidRPr="000158F0">
                    <w:rPr>
                      <w:rFonts w:ascii="Times New Roman" w:hAnsi="Times New Roman" w:cs="Times New Roman"/>
                      <w:color w:val="000000"/>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ИНН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ОГРН или ОГРНИП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Вид деятельности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Код по ОКВЭД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банка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БИК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Расчетный счет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Корреспондентский счет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57"/>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Производимая продукция и (или) оказываемые услуги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численность работников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месячная заработная плата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Цель получения субсидии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Наименование проекта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53"/>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Место размещения (реализации) проекта (город, иное поселение, район)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Срок окупаемости, мес.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39"/>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843219">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Количество создавае</w:t>
                  </w:r>
                  <w:r w:rsidR="00843219">
                    <w:rPr>
                      <w:rFonts w:ascii="Times New Roman" w:hAnsi="Times New Roman" w:cs="Times New Roman"/>
                      <w:color w:val="000000"/>
                      <w:sz w:val="18"/>
                      <w:szCs w:val="18"/>
                    </w:rPr>
                    <w:t>мых рабочих мест при реализа</w:t>
                  </w:r>
                  <w:r w:rsidRPr="000158F0">
                    <w:rPr>
                      <w:rFonts w:ascii="Times New Roman" w:hAnsi="Times New Roman" w:cs="Times New Roman"/>
                      <w:color w:val="000000"/>
                      <w:sz w:val="18"/>
                      <w:szCs w:val="18"/>
                    </w:rPr>
                    <w:t xml:space="preserve">ции проекта, чел.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8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Размер собственных средств субъекта малого предпринимательства, направленных на реализацию проекта, руб.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92"/>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Размер средств, запрашиваемых из бюджета муниципального района, руб.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Достоверность представленных сведений гарантирую.</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_____________ 20____ года                  М.П.</w:t>
            </w:r>
          </w:p>
          <w:p w:rsidR="00843219" w:rsidRDefault="00843219" w:rsidP="000158F0">
            <w:pPr>
              <w:tabs>
                <w:tab w:val="left" w:pos="4536"/>
              </w:tabs>
              <w:rPr>
                <w:rFonts w:ascii="Times New Roman" w:hAnsi="Times New Roman" w:cs="Times New Roman"/>
                <w:bCs/>
                <w:color w:val="000000"/>
                <w:sz w:val="18"/>
                <w:szCs w:val="18"/>
              </w:rPr>
            </w:pPr>
          </w:p>
          <w:p w:rsidR="00843219" w:rsidRDefault="00843219" w:rsidP="000158F0">
            <w:pPr>
              <w:tabs>
                <w:tab w:val="left" w:pos="4536"/>
              </w:tabs>
              <w:rPr>
                <w:rFonts w:ascii="Times New Roman" w:hAnsi="Times New Roman" w:cs="Times New Roman"/>
                <w:bCs/>
                <w:color w:val="000000"/>
                <w:sz w:val="18"/>
                <w:szCs w:val="18"/>
              </w:rPr>
            </w:pPr>
          </w:p>
          <w:p w:rsidR="00843219" w:rsidRDefault="00843219" w:rsidP="000158F0">
            <w:pPr>
              <w:tabs>
                <w:tab w:val="left" w:pos="4536"/>
              </w:tabs>
              <w:rPr>
                <w:rFonts w:ascii="Times New Roman" w:hAnsi="Times New Roman" w:cs="Times New Roman"/>
                <w:bCs/>
                <w:color w:val="000000"/>
                <w:sz w:val="18"/>
                <w:szCs w:val="18"/>
              </w:rPr>
            </w:pPr>
          </w:p>
          <w:p w:rsidR="00843219" w:rsidRDefault="00843219" w:rsidP="000158F0">
            <w:pPr>
              <w:tabs>
                <w:tab w:val="left" w:pos="4536"/>
              </w:tabs>
              <w:rPr>
                <w:rFonts w:ascii="Times New Roman" w:hAnsi="Times New Roman" w:cs="Times New Roman"/>
                <w:bCs/>
                <w:color w:val="000000"/>
                <w:sz w:val="18"/>
                <w:szCs w:val="18"/>
              </w:rPr>
            </w:pPr>
          </w:p>
          <w:p w:rsidR="00843219" w:rsidRPr="000158F0" w:rsidRDefault="00843219"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br w:type="page"/>
              <w:t xml:space="preserve">                                                             Приложение № 3</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843219" w:rsidRDefault="000158F0" w:rsidP="00843219">
            <w:pPr>
              <w:tabs>
                <w:tab w:val="left" w:pos="4536"/>
              </w:tabs>
              <w:jc w:val="center"/>
              <w:rPr>
                <w:rFonts w:ascii="Times New Roman" w:hAnsi="Times New Roman" w:cs="Times New Roman"/>
                <w:b/>
                <w:color w:val="000000"/>
                <w:sz w:val="18"/>
                <w:szCs w:val="18"/>
              </w:rPr>
            </w:pPr>
            <w:r w:rsidRPr="00843219">
              <w:rPr>
                <w:rFonts w:ascii="Times New Roman" w:hAnsi="Times New Roman" w:cs="Times New Roman"/>
                <w:b/>
                <w:color w:val="000000"/>
                <w:sz w:val="18"/>
                <w:szCs w:val="18"/>
              </w:rPr>
              <w:t>Форма заявления</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В Администрацию </w:t>
            </w:r>
            <w:r w:rsidRPr="000158F0">
              <w:rPr>
                <w:rFonts w:ascii="Times New Roman" w:hAnsi="Times New Roman" w:cs="Times New Roman"/>
                <w:color w:val="000000"/>
                <w:sz w:val="18"/>
                <w:szCs w:val="18"/>
              </w:rPr>
              <w:softHyphen/>
              <w:t xml:space="preserve">______________ </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 xml:space="preserve">    муниципального района</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 xml:space="preserve">    от _______________________________________</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 xml:space="preserve">(должность руководителя субъекта малого </w:t>
            </w:r>
            <w:proofErr w:type="gramEnd"/>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__________________________________________</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(среднего) предпринимательства)</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__________________________________________</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(Ф.И.О руководителя)</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__________________________________________</w:t>
            </w:r>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(наименование субъекта малого (среднего)</w:t>
            </w:r>
            <w:proofErr w:type="gramEnd"/>
          </w:p>
          <w:p w:rsidR="000158F0" w:rsidRPr="000158F0" w:rsidRDefault="000158F0" w:rsidP="00843219">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1761C0">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ЗАЯВЛЕНИЕ</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 получение субсидии субъектам малого и среднего предпринимательства </w:t>
            </w:r>
            <w:r w:rsidRPr="000158F0">
              <w:rPr>
                <w:rFonts w:ascii="Times New Roman" w:hAnsi="Times New Roman" w:cs="Times New Roman"/>
                <w:color w:val="000000"/>
                <w:sz w:val="18"/>
                <w:szCs w:val="18"/>
                <w:u w:val="single"/>
              </w:rPr>
              <w:t xml:space="preserve">               </w:t>
            </w:r>
            <w:r w:rsidRPr="000158F0">
              <w:rPr>
                <w:rFonts w:ascii="Times New Roman" w:hAnsi="Times New Roman" w:cs="Times New Roman"/>
                <w:color w:val="000000"/>
                <w:sz w:val="18"/>
                <w:szCs w:val="18"/>
              </w:rPr>
              <w:t xml:space="preserve"> _</w:t>
            </w:r>
            <w:r w:rsidRPr="000158F0">
              <w:rPr>
                <w:rFonts w:ascii="Times New Roman" w:hAnsi="Times New Roman" w:cs="Times New Roman"/>
                <w:color w:val="000000"/>
                <w:sz w:val="18"/>
                <w:szCs w:val="18"/>
                <w:u w:val="single"/>
              </w:rPr>
              <w:t xml:space="preserve">                              </w:t>
            </w:r>
            <w:r w:rsidRPr="000158F0">
              <w:rPr>
                <w:rFonts w:ascii="Times New Roman" w:hAnsi="Times New Roman" w:cs="Times New Roman"/>
                <w:color w:val="000000"/>
                <w:sz w:val="18"/>
                <w:szCs w:val="18"/>
              </w:rPr>
              <w:t xml:space="preserve">муниципального района на компенсацию затрат, связанных с оплатой консультационных (образовательных) услуг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Подтверждаю, что:</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1.  Не  получа</w:t>
            </w:r>
            <w:proofErr w:type="gramStart"/>
            <w:r w:rsidRPr="000158F0">
              <w:rPr>
                <w:rFonts w:ascii="Times New Roman" w:hAnsi="Times New Roman" w:cs="Times New Roman"/>
                <w:color w:val="000000"/>
                <w:sz w:val="18"/>
                <w:szCs w:val="18"/>
              </w:rPr>
              <w:t>л(</w:t>
            </w:r>
            <w:proofErr w:type="gramEnd"/>
            <w:r w:rsidRPr="000158F0">
              <w:rPr>
                <w:rFonts w:ascii="Times New Roman" w:hAnsi="Times New Roman" w:cs="Times New Roman"/>
                <w:color w:val="000000"/>
                <w:sz w:val="18"/>
                <w:szCs w:val="18"/>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lastRenderedPageBreak/>
              <w:t>Приложение: на _______ листах.</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 20__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М.П.</w:t>
            </w:r>
          </w:p>
          <w:p w:rsidR="000158F0" w:rsidRDefault="000158F0" w:rsidP="000158F0">
            <w:pPr>
              <w:tabs>
                <w:tab w:val="left" w:pos="4536"/>
              </w:tabs>
              <w:rPr>
                <w:rFonts w:ascii="Times New Roman" w:hAnsi="Times New Roman" w:cs="Times New Roman"/>
                <w:color w:val="000000"/>
                <w:sz w:val="18"/>
                <w:szCs w:val="18"/>
              </w:rPr>
            </w:pPr>
          </w:p>
          <w:p w:rsidR="001761C0" w:rsidRDefault="001761C0" w:rsidP="000158F0">
            <w:pPr>
              <w:tabs>
                <w:tab w:val="left" w:pos="4536"/>
              </w:tabs>
              <w:rPr>
                <w:rFonts w:ascii="Times New Roman" w:hAnsi="Times New Roman" w:cs="Times New Roman"/>
                <w:color w:val="000000"/>
                <w:sz w:val="18"/>
                <w:szCs w:val="18"/>
              </w:rPr>
            </w:pPr>
          </w:p>
          <w:p w:rsidR="001761C0" w:rsidRPr="000158F0" w:rsidRDefault="001761C0" w:rsidP="000158F0">
            <w:pPr>
              <w:tabs>
                <w:tab w:val="left" w:pos="4536"/>
              </w:tabs>
              <w:rPr>
                <w:rFonts w:ascii="Times New Roman" w:hAnsi="Times New Roman" w:cs="Times New Roman"/>
                <w:color w:val="000000"/>
                <w:sz w:val="18"/>
                <w:szCs w:val="18"/>
              </w:rPr>
            </w:pPr>
          </w:p>
          <w:p w:rsidR="000158F0" w:rsidRPr="000158F0" w:rsidRDefault="000158F0" w:rsidP="00502045">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color w:val="000000"/>
                <w:sz w:val="18"/>
                <w:szCs w:val="18"/>
              </w:rPr>
              <w:br w:type="page"/>
            </w:r>
            <w:r w:rsidRPr="000158F0">
              <w:rPr>
                <w:rFonts w:ascii="Times New Roman" w:hAnsi="Times New Roman" w:cs="Times New Roman"/>
                <w:b/>
                <w:color w:val="000000"/>
                <w:sz w:val="18"/>
                <w:szCs w:val="18"/>
              </w:rPr>
              <w:t>ИНФОРМАЦИЯ</w:t>
            </w:r>
          </w:p>
          <w:p w:rsidR="000158F0" w:rsidRPr="000158F0" w:rsidRDefault="000158F0" w:rsidP="00502045">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о получении консультационных (образовательных) услуг</w:t>
            </w:r>
          </w:p>
          <w:p w:rsidR="000158F0" w:rsidRPr="000158F0" w:rsidRDefault="000158F0" w:rsidP="000158F0">
            <w:pPr>
              <w:tabs>
                <w:tab w:val="left" w:pos="4536"/>
              </w:tabs>
              <w:rPr>
                <w:rFonts w:ascii="Times New Roman" w:hAnsi="Times New Roman" w:cs="Times New Roman"/>
                <w:color w:val="000000"/>
                <w:sz w:val="18"/>
                <w:szCs w:val="18"/>
              </w:rPr>
            </w:pPr>
          </w:p>
          <w:tbl>
            <w:tblPr>
              <w:tblW w:w="9360" w:type="dxa"/>
              <w:tblInd w:w="70" w:type="dxa"/>
              <w:tblLayout w:type="fixed"/>
              <w:tblCellMar>
                <w:left w:w="70" w:type="dxa"/>
                <w:right w:w="70" w:type="dxa"/>
              </w:tblCellMar>
              <w:tblLook w:val="0000" w:firstRow="0" w:lastRow="0" w:firstColumn="0" w:lastColumn="0" w:noHBand="0" w:noVBand="0"/>
            </w:tblPr>
            <w:tblGrid>
              <w:gridCol w:w="7860"/>
              <w:gridCol w:w="1500"/>
            </w:tblGrid>
            <w:tr w:rsidR="000158F0" w:rsidRPr="000158F0" w:rsidTr="002352CF">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1. Информация о получении консультационных (образовательных) услуг                        </w:t>
                  </w:r>
                </w:p>
              </w:tc>
            </w:tr>
            <w:tr w:rsidR="000158F0" w:rsidRPr="000158F0" w:rsidTr="002352CF">
              <w:trPr>
                <w:cantSplit/>
                <w:trHeight w:val="123"/>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1761C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Наименование организации, оказавшей  консультационные (образовательные) услуги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Краткое содержание консультационной  (образовательной) услуги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Дата получения консультации (обучения)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36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Сумма затрат, связанных с получением  консультационной (образовательной) услуги (с указанием статей затрат)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2. Информация об  организации - получателе  консультационных  (образовательных) услуг по состоянию на "____" _______ 20__ года                                      </w:t>
                  </w: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организации получателя поддержки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Почтовый адрес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Телефон / Факс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Контактное лицо</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E-</w:t>
                  </w:r>
                  <w:proofErr w:type="spellStart"/>
                  <w:r w:rsidRPr="000158F0">
                    <w:rPr>
                      <w:rFonts w:ascii="Times New Roman" w:hAnsi="Times New Roman" w:cs="Times New Roman"/>
                      <w:color w:val="000000"/>
                      <w:sz w:val="18"/>
                      <w:szCs w:val="18"/>
                    </w:rPr>
                    <w:t>mail</w:t>
                  </w:r>
                  <w:proofErr w:type="spellEnd"/>
                  <w:r w:rsidRPr="000158F0">
                    <w:rPr>
                      <w:rFonts w:ascii="Times New Roman" w:hAnsi="Times New Roman" w:cs="Times New Roman"/>
                      <w:color w:val="000000"/>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ИНН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ОГРН или ОГРНИП</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Расчетный счет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банка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БИК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Корреспондентский счет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Вид деятельности по ОКВЭД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численность работников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Среднемесячная заработная плата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8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Выручка от реализации товаров  (работ, услуг) за</w:t>
                  </w:r>
                  <w:r w:rsidRPr="000158F0">
                    <w:rPr>
                      <w:rFonts w:ascii="Times New Roman" w:hAnsi="Times New Roman" w:cs="Times New Roman"/>
                      <w:color w:val="000000"/>
                      <w:sz w:val="18"/>
                      <w:szCs w:val="18"/>
                    </w:rPr>
                    <w:br/>
                    <w:t xml:space="preserve">предшествующий год без учета налога на  добавленную стоимость (млн. рублей)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3. Для юридических лиц:                                                   </w:t>
                  </w:r>
                </w:p>
              </w:tc>
            </w:tr>
            <w:tr w:rsidR="000158F0" w:rsidRPr="000158F0" w:rsidTr="002352CF">
              <w:trPr>
                <w:cantSplit/>
                <w:trHeight w:val="84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80"/>
              </w:trPr>
              <w:tc>
                <w:tcPr>
                  <w:tcW w:w="786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Доля  участия,  принадлежащая  одному  или  нескольким юридическим лицам, не являющимся субъектами  малого  и среднего предпринимательства                          </w:t>
                  </w:r>
                </w:p>
              </w:tc>
              <w:tc>
                <w:tcPr>
                  <w:tcW w:w="150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Достоверность представленных сведений подтверждаю.</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"___" _____________ 20____ года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М.П.</w:t>
            </w:r>
          </w:p>
          <w:p w:rsidR="000158F0" w:rsidRDefault="000158F0"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Pr="000158F0" w:rsidRDefault="00502045" w:rsidP="000158F0">
            <w:pPr>
              <w:tabs>
                <w:tab w:val="left" w:pos="4536"/>
              </w:tabs>
              <w:rPr>
                <w:rFonts w:ascii="Times New Roman" w:hAnsi="Times New Roman" w:cs="Times New Roman"/>
                <w:color w:val="000000"/>
                <w:sz w:val="18"/>
                <w:szCs w:val="18"/>
              </w:rPr>
            </w:pPr>
          </w:p>
          <w:p w:rsidR="001761C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br w:type="page"/>
              <w:t xml:space="preserve">                                                      </w:t>
            </w:r>
          </w:p>
          <w:p w:rsidR="001761C0" w:rsidRDefault="001761C0" w:rsidP="000158F0">
            <w:pPr>
              <w:tabs>
                <w:tab w:val="left" w:pos="4536"/>
              </w:tabs>
              <w:rPr>
                <w:rFonts w:ascii="Times New Roman" w:hAnsi="Times New Roman" w:cs="Times New Roman"/>
                <w:color w:val="000000"/>
                <w:sz w:val="18"/>
                <w:szCs w:val="18"/>
              </w:rPr>
            </w:pPr>
          </w:p>
          <w:p w:rsidR="000158F0" w:rsidRPr="000158F0" w:rsidRDefault="000158F0" w:rsidP="001761C0">
            <w:pPr>
              <w:tabs>
                <w:tab w:val="left" w:pos="1815"/>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Приложение № 4</w:t>
            </w:r>
            <w:r w:rsidR="001761C0">
              <w:rPr>
                <w:rFonts w:ascii="Times New Roman" w:hAnsi="Times New Roman" w:cs="Times New Roman"/>
                <w:color w:val="000000"/>
                <w:sz w:val="18"/>
                <w:szCs w:val="18"/>
              </w:rPr>
              <w:tab/>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1761C0" w:rsidRDefault="000158F0" w:rsidP="001761C0">
            <w:pPr>
              <w:tabs>
                <w:tab w:val="left" w:pos="4536"/>
              </w:tabs>
              <w:jc w:val="center"/>
              <w:rPr>
                <w:rFonts w:ascii="Times New Roman" w:hAnsi="Times New Roman" w:cs="Times New Roman"/>
                <w:b/>
                <w:color w:val="000000"/>
                <w:sz w:val="18"/>
                <w:szCs w:val="18"/>
              </w:rPr>
            </w:pPr>
            <w:r w:rsidRPr="001761C0">
              <w:rPr>
                <w:rFonts w:ascii="Times New Roman" w:hAnsi="Times New Roman" w:cs="Times New Roman"/>
                <w:b/>
                <w:color w:val="000000"/>
                <w:sz w:val="18"/>
                <w:szCs w:val="18"/>
              </w:rPr>
              <w:t>Форма заявления</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В Администрацию _________________ </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муниципального района</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от _________________________________</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 xml:space="preserve">(должность руководителя субъекта малого </w:t>
            </w:r>
            <w:proofErr w:type="gramEnd"/>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(среднего) предпринимательства)</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(ФИО руководителя)</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(наименование субъекта малого (среднего)</w:t>
            </w:r>
            <w:proofErr w:type="gramEnd"/>
          </w:p>
          <w:p w:rsidR="000158F0" w:rsidRPr="000158F0" w:rsidRDefault="000158F0" w:rsidP="001761C0">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1761C0">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ЗАЯВЛЕНИЕ</w:t>
            </w:r>
          </w:p>
          <w:p w:rsidR="000158F0" w:rsidRPr="000158F0" w:rsidRDefault="000158F0" w:rsidP="001761C0">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на получение субсидии субъектам малого и среднего</w:t>
            </w:r>
          </w:p>
          <w:p w:rsidR="000158F0" w:rsidRPr="000158F0" w:rsidRDefault="000158F0" w:rsidP="001761C0">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предпринимательства по мероприятиям, связанным</w:t>
            </w:r>
          </w:p>
          <w:p w:rsidR="000158F0" w:rsidRPr="000158F0" w:rsidRDefault="000158F0" w:rsidP="001761C0">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с поддержкой социального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Подтверждаю, что:</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1.  Не  получа</w:t>
            </w:r>
            <w:proofErr w:type="gramStart"/>
            <w:r w:rsidRPr="000158F0">
              <w:rPr>
                <w:rFonts w:ascii="Times New Roman" w:hAnsi="Times New Roman" w:cs="Times New Roman"/>
                <w:color w:val="000000"/>
                <w:sz w:val="18"/>
                <w:szCs w:val="18"/>
              </w:rPr>
              <w:t>л(</w:t>
            </w:r>
            <w:proofErr w:type="gramEnd"/>
            <w:r w:rsidRPr="000158F0">
              <w:rPr>
                <w:rFonts w:ascii="Times New Roman" w:hAnsi="Times New Roman" w:cs="Times New Roman"/>
                <w:color w:val="000000"/>
                <w:sz w:val="18"/>
                <w:szCs w:val="18"/>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__________________________________________________________________.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Приложение: на __________ листах.</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 20__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М.П.</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1761C0">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Информация</w:t>
            </w:r>
          </w:p>
          <w:p w:rsidR="000158F0" w:rsidRPr="000158F0" w:rsidRDefault="000158F0" w:rsidP="001761C0">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о субъекте малого и среднего предпринимательства и</w:t>
            </w:r>
          </w:p>
          <w:p w:rsidR="000158F0" w:rsidRPr="000158F0" w:rsidRDefault="000158F0" w:rsidP="001761C0">
            <w:pPr>
              <w:tabs>
                <w:tab w:val="left" w:pos="4536"/>
              </w:tabs>
              <w:jc w:val="center"/>
              <w:rPr>
                <w:rFonts w:ascii="Times New Roman" w:hAnsi="Times New Roman" w:cs="Times New Roman"/>
                <w:b/>
                <w:color w:val="000000"/>
                <w:sz w:val="18"/>
                <w:szCs w:val="18"/>
              </w:rPr>
            </w:pPr>
            <w:proofErr w:type="gramStart"/>
            <w:r w:rsidRPr="000158F0">
              <w:rPr>
                <w:rFonts w:ascii="Times New Roman" w:hAnsi="Times New Roman" w:cs="Times New Roman"/>
                <w:b/>
                <w:color w:val="000000"/>
                <w:sz w:val="18"/>
                <w:szCs w:val="18"/>
              </w:rPr>
              <w:t>бизнес-проекте</w:t>
            </w:r>
            <w:proofErr w:type="gramEnd"/>
            <w:r w:rsidRPr="000158F0">
              <w:rPr>
                <w:rFonts w:ascii="Times New Roman" w:hAnsi="Times New Roman" w:cs="Times New Roman"/>
                <w:b/>
                <w:color w:val="000000"/>
                <w:sz w:val="18"/>
                <w:szCs w:val="18"/>
              </w:rPr>
              <w:t xml:space="preserve"> по состоянию</w:t>
            </w:r>
          </w:p>
          <w:p w:rsidR="000158F0" w:rsidRPr="000158F0" w:rsidRDefault="000158F0" w:rsidP="001761C0">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на "___" __________ 20__ г.</w:t>
            </w:r>
          </w:p>
          <w:p w:rsidR="000158F0" w:rsidRPr="000158F0" w:rsidRDefault="000158F0" w:rsidP="000158F0">
            <w:pPr>
              <w:tabs>
                <w:tab w:val="left" w:pos="4536"/>
              </w:tabs>
              <w:rPr>
                <w:rFonts w:ascii="Times New Roman" w:hAnsi="Times New Roman" w:cs="Times New Roman"/>
                <w:color w:val="000000"/>
                <w:sz w:val="18"/>
                <w:szCs w:val="18"/>
              </w:rPr>
            </w:pPr>
          </w:p>
          <w:tbl>
            <w:tblPr>
              <w:tblW w:w="9360" w:type="dxa"/>
              <w:tblInd w:w="70" w:type="dxa"/>
              <w:tblLayout w:type="fixed"/>
              <w:tblCellMar>
                <w:left w:w="70" w:type="dxa"/>
                <w:right w:w="70" w:type="dxa"/>
              </w:tblCellMar>
              <w:tblLook w:val="0000" w:firstRow="0" w:lastRow="0" w:firstColumn="0" w:lastColumn="0" w:noHBand="0" w:noVBand="0"/>
            </w:tblPr>
            <w:tblGrid>
              <w:gridCol w:w="6726"/>
              <w:gridCol w:w="2634"/>
            </w:tblGrid>
            <w:tr w:rsidR="000158F0" w:rsidRPr="000158F0" w:rsidTr="002352CF">
              <w:trPr>
                <w:cantSplit/>
                <w:trHeight w:val="36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юридического лица или </w:t>
                  </w:r>
                  <w:r w:rsidRPr="000158F0">
                    <w:rPr>
                      <w:rFonts w:ascii="Times New Roman" w:hAnsi="Times New Roman" w:cs="Times New Roman"/>
                      <w:color w:val="000000"/>
                      <w:sz w:val="18"/>
                      <w:szCs w:val="18"/>
                    </w:rPr>
                    <w:br/>
                    <w:t xml:space="preserve">Ф.И.О. индивидуального предпринимателя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616"/>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Почтовый адрес (место нахождения) постоянно действующего исполнительного    </w:t>
                  </w:r>
                  <w:r w:rsidRPr="000158F0">
                    <w:rPr>
                      <w:rFonts w:ascii="Times New Roman" w:hAnsi="Times New Roman" w:cs="Times New Roman"/>
                      <w:color w:val="000000"/>
                      <w:sz w:val="18"/>
                      <w:szCs w:val="18"/>
                    </w:rPr>
                    <w:br/>
                    <w:t xml:space="preserve">органа юридического лица или место    жительства индивидуального                </w:t>
                  </w:r>
                  <w:r w:rsidRPr="000158F0">
                    <w:rPr>
                      <w:rFonts w:ascii="Times New Roman" w:hAnsi="Times New Roman" w:cs="Times New Roman"/>
                      <w:color w:val="000000"/>
                      <w:sz w:val="18"/>
                      <w:szCs w:val="18"/>
                    </w:rPr>
                    <w:br/>
                    <w:t xml:space="preserve">предпринимателя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Телефоны/факс                             </w:t>
                  </w:r>
                </w:p>
              </w:tc>
              <w:tc>
                <w:tcPr>
                  <w:tcW w:w="2634" w:type="dxa"/>
                  <w:tcBorders>
                    <w:top w:val="single" w:sz="6" w:space="0" w:color="auto"/>
                    <w:left w:val="single" w:sz="6" w:space="0" w:color="auto"/>
                    <w:bottom w:val="single" w:sz="6" w:space="0" w:color="auto"/>
                    <w:right w:val="single" w:sz="6" w:space="0" w:color="auto"/>
                  </w:tcBorders>
                </w:tcPr>
                <w:p w:rsidR="000158F0" w:rsidRPr="003A0402" w:rsidRDefault="000158F0" w:rsidP="000158F0">
                  <w:pPr>
                    <w:tabs>
                      <w:tab w:val="left" w:pos="4536"/>
                    </w:tabs>
                    <w:spacing w:after="0" w:line="240" w:lineRule="auto"/>
                    <w:rPr>
                      <w:rFonts w:ascii="Times New Roman" w:hAnsi="Times New Roman" w:cs="Times New Roman"/>
                      <w:b/>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Контактное лицо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E-</w:t>
                  </w:r>
                  <w:proofErr w:type="spellStart"/>
                  <w:r w:rsidRPr="000158F0">
                    <w:rPr>
                      <w:rFonts w:ascii="Times New Roman" w:hAnsi="Times New Roman" w:cs="Times New Roman"/>
                      <w:color w:val="000000"/>
                      <w:sz w:val="18"/>
                      <w:szCs w:val="18"/>
                    </w:rPr>
                    <w:t>mail</w:t>
                  </w:r>
                  <w:proofErr w:type="spellEnd"/>
                  <w:r w:rsidRPr="000158F0">
                    <w:rPr>
                      <w:rFonts w:ascii="Times New Roman" w:hAnsi="Times New Roman" w:cs="Times New Roman"/>
                      <w:color w:val="000000"/>
                      <w:sz w:val="18"/>
                      <w:szCs w:val="18"/>
                    </w:rPr>
                    <w:t xml:space="preserve">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ИНН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ОГРН или ОГРНИП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Вид деятельности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Код по ОКВЭД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банка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БИК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Расчетный счет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Корреспондентский счет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45"/>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1761C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Производимая продукция и (или)  оказываемые услуги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lastRenderedPageBreak/>
                    <w:t xml:space="preserve">Средняя численность работников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месячная заработная плата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Цель получения субсидии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Наименование проекта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51"/>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1761C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Место размещения (реализации) проекта (город, иное поселение, район)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Срок окупаемости, мес.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62"/>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Количество создаваемых рабочих мест при   реализации проекта, чел.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80"/>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1761C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Размер собственных средств субъекта  малого предпринимательства, направленных</w:t>
                  </w:r>
                  <w:r w:rsidR="001761C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 xml:space="preserve">на реализацию проекта, руб.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35"/>
              </w:trPr>
              <w:tc>
                <w:tcPr>
                  <w:tcW w:w="6726" w:type="dxa"/>
                  <w:tcBorders>
                    <w:top w:val="single" w:sz="6" w:space="0" w:color="auto"/>
                    <w:left w:val="single" w:sz="6" w:space="0" w:color="auto"/>
                    <w:bottom w:val="single" w:sz="6" w:space="0" w:color="auto"/>
                    <w:right w:val="single" w:sz="6" w:space="0" w:color="auto"/>
                  </w:tcBorders>
                </w:tcPr>
                <w:p w:rsidR="000158F0" w:rsidRPr="000158F0" w:rsidRDefault="000158F0" w:rsidP="001761C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Размер средств, запрашиваемых из  районного бюджета, руб.                   </w:t>
                  </w:r>
                </w:p>
              </w:tc>
              <w:tc>
                <w:tcPr>
                  <w:tcW w:w="2634"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Достоверность представленных сведений гарантирую.</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Главный бухгалтер ____________   _____________________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_____________ 20____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М.П.</w:t>
            </w:r>
          </w:p>
          <w:p w:rsidR="000158F0" w:rsidRDefault="000158F0" w:rsidP="000158F0">
            <w:pPr>
              <w:tabs>
                <w:tab w:val="left" w:pos="4536"/>
              </w:tabs>
              <w:rPr>
                <w:rFonts w:ascii="Times New Roman" w:hAnsi="Times New Roman" w:cs="Times New Roman"/>
                <w:color w:val="000000"/>
                <w:sz w:val="18"/>
                <w:szCs w:val="18"/>
              </w:rPr>
            </w:pPr>
          </w:p>
          <w:p w:rsidR="003A0402" w:rsidRPr="000158F0" w:rsidRDefault="003A0402"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Приложение № 5</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3A0402" w:rsidRDefault="000158F0" w:rsidP="003A0402">
            <w:pPr>
              <w:tabs>
                <w:tab w:val="left" w:pos="4536"/>
              </w:tabs>
              <w:jc w:val="center"/>
              <w:rPr>
                <w:rFonts w:ascii="Times New Roman" w:hAnsi="Times New Roman" w:cs="Times New Roman"/>
                <w:b/>
                <w:color w:val="000000"/>
                <w:sz w:val="18"/>
                <w:szCs w:val="18"/>
              </w:rPr>
            </w:pPr>
            <w:r w:rsidRPr="003A0402">
              <w:rPr>
                <w:rFonts w:ascii="Times New Roman" w:hAnsi="Times New Roman" w:cs="Times New Roman"/>
                <w:b/>
                <w:color w:val="000000"/>
                <w:sz w:val="18"/>
                <w:szCs w:val="18"/>
              </w:rPr>
              <w:t>Форма заявления</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В Администрацию ________________ </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муниципального района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от 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 xml:space="preserve">(должность руководителя субъекта малого </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(среднего) предпринимательства)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(ФИО руководителя)</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(наименование субъекта малого (среднего)</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ЗАЯВЛЕНИЕ</w:t>
            </w:r>
          </w:p>
          <w:p w:rsidR="000158F0" w:rsidRPr="000158F0" w:rsidRDefault="000158F0" w:rsidP="003A0402">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 получение субсидии субъектам малого и среднего предпринимательства на компенсацию затрат, связанных с </w:t>
            </w:r>
            <w:r w:rsidRPr="000158F0">
              <w:rPr>
                <w:rFonts w:ascii="Times New Roman" w:hAnsi="Times New Roman" w:cs="Times New Roman"/>
                <w:bCs/>
                <w:color w:val="000000"/>
                <w:sz w:val="18"/>
                <w:szCs w:val="18"/>
              </w:rPr>
              <w:t>организацией групп времяпровождения детей дошкольного возраста и иных подобных видов деятельности по уходу и присмотру за детьми</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Прошу предоставить субсидию как субъекту малого (среднего) предпринимательства на компенсацию затрат, связанных </w:t>
            </w:r>
            <w:r w:rsidRPr="000158F0">
              <w:rPr>
                <w:rFonts w:ascii="Times New Roman" w:hAnsi="Times New Roman" w:cs="Times New Roman"/>
                <w:bCs/>
                <w:color w:val="000000"/>
                <w:sz w:val="18"/>
                <w:szCs w:val="18"/>
              </w:rPr>
              <w:t>с организацией групп времяпровождения детей дошкольного возраста и иных подобных видов деятельности по уходу и присмотру за детьми</w:t>
            </w:r>
            <w:r w:rsidRPr="000158F0">
              <w:rPr>
                <w:rFonts w:ascii="Times New Roman" w:hAnsi="Times New Roman" w:cs="Times New Roman"/>
                <w:color w:val="000000"/>
                <w:sz w:val="18"/>
                <w:szCs w:val="18"/>
              </w:rPr>
              <w:t>.</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Подтверждаю, что:</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1.  Не  получа</w:t>
            </w:r>
            <w:proofErr w:type="gramStart"/>
            <w:r w:rsidRPr="000158F0">
              <w:rPr>
                <w:rFonts w:ascii="Times New Roman" w:hAnsi="Times New Roman" w:cs="Times New Roman"/>
                <w:color w:val="000000"/>
                <w:sz w:val="18"/>
                <w:szCs w:val="18"/>
              </w:rPr>
              <w:t>л(</w:t>
            </w:r>
            <w:proofErr w:type="gramEnd"/>
            <w:r w:rsidRPr="000158F0">
              <w:rPr>
                <w:rFonts w:ascii="Times New Roman" w:hAnsi="Times New Roman" w:cs="Times New Roman"/>
                <w:color w:val="000000"/>
                <w:sz w:val="18"/>
                <w:szCs w:val="18"/>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Приложение: на __________ листах.</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 20__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М.П.</w:t>
            </w:r>
          </w:p>
          <w:p w:rsidR="00E76DFD" w:rsidRDefault="000158F0" w:rsidP="00E76DFD">
            <w:pPr>
              <w:tabs>
                <w:tab w:val="left" w:pos="4536"/>
              </w:tabs>
              <w:jc w:val="center"/>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br w:type="page"/>
            </w:r>
          </w:p>
          <w:p w:rsidR="00E76DFD" w:rsidRDefault="00E76DFD" w:rsidP="00E76DFD">
            <w:pPr>
              <w:tabs>
                <w:tab w:val="left" w:pos="4536"/>
              </w:tabs>
              <w:jc w:val="center"/>
              <w:rPr>
                <w:rFonts w:ascii="Times New Roman" w:hAnsi="Times New Roman" w:cs="Times New Roman"/>
                <w:bCs/>
                <w:color w:val="000000"/>
                <w:sz w:val="18"/>
                <w:szCs w:val="18"/>
              </w:rPr>
            </w:pPr>
          </w:p>
          <w:p w:rsidR="000158F0" w:rsidRPr="000158F0" w:rsidRDefault="000158F0" w:rsidP="00E76DFD">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Информация</w:t>
            </w:r>
          </w:p>
          <w:p w:rsidR="000158F0" w:rsidRPr="000158F0" w:rsidRDefault="000158F0" w:rsidP="00E76DFD">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о субъекте малого и среднего предпринимательства и</w:t>
            </w:r>
          </w:p>
          <w:p w:rsidR="000158F0" w:rsidRPr="000158F0" w:rsidRDefault="000158F0" w:rsidP="00E76DFD">
            <w:pPr>
              <w:tabs>
                <w:tab w:val="left" w:pos="4536"/>
              </w:tabs>
              <w:jc w:val="center"/>
              <w:rPr>
                <w:rFonts w:ascii="Times New Roman" w:hAnsi="Times New Roman" w:cs="Times New Roman"/>
                <w:b/>
                <w:color w:val="000000"/>
                <w:sz w:val="18"/>
                <w:szCs w:val="18"/>
              </w:rPr>
            </w:pPr>
            <w:proofErr w:type="gramStart"/>
            <w:r w:rsidRPr="000158F0">
              <w:rPr>
                <w:rFonts w:ascii="Times New Roman" w:hAnsi="Times New Roman" w:cs="Times New Roman"/>
                <w:b/>
                <w:color w:val="000000"/>
                <w:sz w:val="18"/>
                <w:szCs w:val="18"/>
              </w:rPr>
              <w:t>бизнес-проекте</w:t>
            </w:r>
            <w:proofErr w:type="gramEnd"/>
            <w:r w:rsidRPr="000158F0">
              <w:rPr>
                <w:rFonts w:ascii="Times New Roman" w:hAnsi="Times New Roman" w:cs="Times New Roman"/>
                <w:b/>
                <w:color w:val="000000"/>
                <w:sz w:val="18"/>
                <w:szCs w:val="18"/>
              </w:rPr>
              <w:t xml:space="preserve"> по состоянию</w:t>
            </w:r>
          </w:p>
          <w:p w:rsidR="000158F0" w:rsidRPr="000158F0" w:rsidRDefault="000158F0" w:rsidP="00E76DFD">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на "___" __________ 20__ г.</w:t>
            </w:r>
          </w:p>
          <w:p w:rsidR="000158F0" w:rsidRPr="000158F0" w:rsidRDefault="000158F0" w:rsidP="000158F0">
            <w:pPr>
              <w:tabs>
                <w:tab w:val="left" w:pos="4536"/>
              </w:tabs>
              <w:rPr>
                <w:rFonts w:ascii="Times New Roman" w:hAnsi="Times New Roman" w:cs="Times New Roman"/>
                <w:color w:val="000000"/>
                <w:sz w:val="18"/>
                <w:szCs w:val="18"/>
              </w:rPr>
            </w:pPr>
          </w:p>
          <w:tbl>
            <w:tblPr>
              <w:tblW w:w="9360" w:type="dxa"/>
              <w:tblInd w:w="70" w:type="dxa"/>
              <w:tblLayout w:type="fixed"/>
              <w:tblCellMar>
                <w:left w:w="70" w:type="dxa"/>
                <w:right w:w="70" w:type="dxa"/>
              </w:tblCellMar>
              <w:tblLook w:val="0000" w:firstRow="0" w:lastRow="0" w:firstColumn="0" w:lastColumn="0" w:noHBand="0" w:noVBand="0"/>
            </w:tblPr>
            <w:tblGrid>
              <w:gridCol w:w="7010"/>
              <w:gridCol w:w="2350"/>
            </w:tblGrid>
            <w:tr w:rsidR="000158F0" w:rsidRPr="000158F0" w:rsidTr="002352CF">
              <w:trPr>
                <w:cantSplit/>
                <w:trHeight w:val="36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юридического лица или </w:t>
                  </w:r>
                  <w:r w:rsidRPr="000158F0">
                    <w:rPr>
                      <w:rFonts w:ascii="Times New Roman" w:hAnsi="Times New Roman" w:cs="Times New Roman"/>
                      <w:color w:val="000000"/>
                      <w:sz w:val="18"/>
                      <w:szCs w:val="18"/>
                    </w:rPr>
                    <w:br/>
                    <w:t xml:space="preserve">Ф.И.О. индивидуального предпринимателя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588"/>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Почтовый адрес (место нахождения) постоянно действующего исполнительного    </w:t>
                  </w:r>
                  <w:r w:rsidRPr="000158F0">
                    <w:rPr>
                      <w:rFonts w:ascii="Times New Roman" w:hAnsi="Times New Roman" w:cs="Times New Roman"/>
                      <w:color w:val="000000"/>
                      <w:sz w:val="18"/>
                      <w:szCs w:val="18"/>
                    </w:rPr>
                    <w:br/>
                    <w:t xml:space="preserve">органа юридического лица или место  жительства индивидуального                </w:t>
                  </w:r>
                  <w:r w:rsidRPr="000158F0">
                    <w:rPr>
                      <w:rFonts w:ascii="Times New Roman" w:hAnsi="Times New Roman" w:cs="Times New Roman"/>
                      <w:color w:val="000000"/>
                      <w:sz w:val="18"/>
                      <w:szCs w:val="18"/>
                    </w:rPr>
                    <w:br/>
                    <w:t xml:space="preserve">предпринимателя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Телефоны/факс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Контактное лицо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E-</w:t>
                  </w:r>
                  <w:proofErr w:type="spellStart"/>
                  <w:r w:rsidRPr="000158F0">
                    <w:rPr>
                      <w:rFonts w:ascii="Times New Roman" w:hAnsi="Times New Roman" w:cs="Times New Roman"/>
                      <w:color w:val="000000"/>
                      <w:sz w:val="18"/>
                      <w:szCs w:val="18"/>
                    </w:rPr>
                    <w:t>mail</w:t>
                  </w:r>
                  <w:proofErr w:type="spellEnd"/>
                  <w:r w:rsidRPr="000158F0">
                    <w:rPr>
                      <w:rFonts w:ascii="Times New Roman" w:hAnsi="Times New Roman" w:cs="Times New Roman"/>
                      <w:color w:val="000000"/>
                      <w:sz w:val="18"/>
                      <w:szCs w:val="18"/>
                    </w:rPr>
                    <w:t xml:space="preserve">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ИНН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ОГРН или ОГРНИП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Вид деятельности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Код по ОКВЭД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банка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БИК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Расчетный счет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Корреспондентский счет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36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Производимая продукция и (или)            </w:t>
                  </w:r>
                  <w:r w:rsidRPr="000158F0">
                    <w:rPr>
                      <w:rFonts w:ascii="Times New Roman" w:hAnsi="Times New Roman" w:cs="Times New Roman"/>
                      <w:color w:val="000000"/>
                      <w:sz w:val="18"/>
                      <w:szCs w:val="18"/>
                    </w:rPr>
                    <w:br/>
                    <w:t xml:space="preserve">оказываемые услуги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численность работников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месячная заработная плата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Цель получения субсидии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Наименование проекта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158"/>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Место размещения (реализации) проекта (город, иное поселение, район)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Срок окупаемости, мес.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5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Количество создаваемых рабочих мест при  реализации проекта, чел.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8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Размер собственных средств субъекта   малого предпринимательства, направленных  </w:t>
                  </w:r>
                  <w:r w:rsidRPr="000158F0">
                    <w:rPr>
                      <w:rFonts w:ascii="Times New Roman" w:hAnsi="Times New Roman" w:cs="Times New Roman"/>
                      <w:color w:val="000000"/>
                      <w:sz w:val="18"/>
                      <w:szCs w:val="18"/>
                    </w:rPr>
                    <w:br/>
                    <w:t xml:space="preserve">на реализацию проекта, руб.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05"/>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Размер средств, запрашиваемых из районного бюджета, руб.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Достоверность представленных сведений гарантирую.</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Главный бухгалтер ____________   _____________________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_____________ 20____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w:t>
            </w:r>
          </w:p>
          <w:p w:rsid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М.П.</w:t>
            </w:r>
          </w:p>
          <w:p w:rsidR="003A0402" w:rsidRDefault="003A0402"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Default="00502045" w:rsidP="000158F0">
            <w:pPr>
              <w:tabs>
                <w:tab w:val="left" w:pos="4536"/>
              </w:tabs>
              <w:rPr>
                <w:rFonts w:ascii="Times New Roman" w:hAnsi="Times New Roman" w:cs="Times New Roman"/>
                <w:bCs/>
                <w:color w:val="000000"/>
                <w:sz w:val="18"/>
                <w:szCs w:val="18"/>
              </w:rPr>
            </w:pPr>
          </w:p>
          <w:p w:rsidR="00502045" w:rsidRPr="000158F0" w:rsidRDefault="00502045" w:rsidP="000158F0">
            <w:pPr>
              <w:tabs>
                <w:tab w:val="left" w:pos="4536"/>
              </w:tabs>
              <w:rPr>
                <w:rFonts w:ascii="Times New Roman" w:hAnsi="Times New Roman" w:cs="Times New Roman"/>
                <w:bCs/>
                <w:color w:val="000000"/>
                <w:sz w:val="18"/>
                <w:szCs w:val="18"/>
              </w:rPr>
            </w:pP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br w:type="page"/>
              <w:t xml:space="preserve">                                                                 Приложение № 6</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3A0402" w:rsidRDefault="000158F0" w:rsidP="003A0402">
            <w:pPr>
              <w:tabs>
                <w:tab w:val="left" w:pos="4536"/>
              </w:tabs>
              <w:jc w:val="center"/>
              <w:rPr>
                <w:rFonts w:ascii="Times New Roman" w:hAnsi="Times New Roman" w:cs="Times New Roman"/>
                <w:b/>
                <w:color w:val="000000"/>
                <w:sz w:val="18"/>
                <w:szCs w:val="18"/>
              </w:rPr>
            </w:pPr>
            <w:r w:rsidRPr="003A0402">
              <w:rPr>
                <w:rFonts w:ascii="Times New Roman" w:hAnsi="Times New Roman" w:cs="Times New Roman"/>
                <w:b/>
                <w:color w:val="000000"/>
                <w:sz w:val="18"/>
                <w:szCs w:val="18"/>
              </w:rPr>
              <w:t>Форма заявления</w:t>
            </w:r>
          </w:p>
          <w:p w:rsidR="000158F0" w:rsidRPr="000158F0" w:rsidRDefault="000158F0" w:rsidP="00502045">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В Администрацию ________________ </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муниципального района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от 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 xml:space="preserve">(должность руководителя субъекта малого </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(среднего) предпринимательства)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(ФИО руководителя)</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(наименование субъекта малого (среднего)</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ЗАЯВЛЕНИЕ</w:t>
            </w:r>
          </w:p>
          <w:p w:rsidR="000158F0" w:rsidRPr="000158F0" w:rsidRDefault="000158F0" w:rsidP="003A0402">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на получение субсидии субъектам малого и среднего предпринимательства на компенсацию затрат, связанных с осуществлением деятельности в области сельского и экологического туризма</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Подтверждаю, что:</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1. Не получа</w:t>
            </w:r>
            <w:proofErr w:type="gramStart"/>
            <w:r w:rsidRPr="000158F0">
              <w:rPr>
                <w:rFonts w:ascii="Times New Roman" w:hAnsi="Times New Roman" w:cs="Times New Roman"/>
                <w:color w:val="000000"/>
                <w:sz w:val="18"/>
                <w:szCs w:val="18"/>
              </w:rPr>
              <w:t>л(</w:t>
            </w:r>
            <w:proofErr w:type="gramEnd"/>
            <w:r w:rsidRPr="000158F0">
              <w:rPr>
                <w:rFonts w:ascii="Times New Roman" w:hAnsi="Times New Roman" w:cs="Times New Roman"/>
                <w:color w:val="000000"/>
                <w:sz w:val="18"/>
                <w:szCs w:val="18"/>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w:t>
            </w:r>
            <w:r w:rsidR="003A0402">
              <w:rPr>
                <w:rFonts w:ascii="Times New Roman" w:hAnsi="Times New Roman" w:cs="Times New Roman"/>
                <w:color w:val="000000"/>
                <w:sz w:val="18"/>
                <w:szCs w:val="18"/>
              </w:rPr>
              <w:t>______________________________________________</w:t>
            </w:r>
            <w:r w:rsidRPr="000158F0">
              <w:rPr>
                <w:rFonts w:ascii="Times New Roman" w:hAnsi="Times New Roman" w:cs="Times New Roman"/>
                <w:color w:val="000000"/>
                <w:sz w:val="18"/>
                <w:szCs w:val="18"/>
              </w:rPr>
              <w:t>.</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Приложение: на __________ листах.</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 20__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М.П.</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Информация</w:t>
            </w: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о субъекте малого и среднего предпринимательства</w:t>
            </w: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на "___" __________ 20__ г.</w:t>
            </w:r>
          </w:p>
          <w:p w:rsidR="000158F0" w:rsidRPr="000158F0" w:rsidRDefault="000158F0" w:rsidP="000158F0">
            <w:pPr>
              <w:tabs>
                <w:tab w:val="left" w:pos="4536"/>
              </w:tabs>
              <w:rPr>
                <w:rFonts w:ascii="Times New Roman" w:hAnsi="Times New Roman" w:cs="Times New Roman"/>
                <w:color w:val="000000"/>
                <w:sz w:val="18"/>
                <w:szCs w:val="18"/>
              </w:rPr>
            </w:pPr>
          </w:p>
          <w:tbl>
            <w:tblPr>
              <w:tblW w:w="9360" w:type="dxa"/>
              <w:tblInd w:w="70" w:type="dxa"/>
              <w:tblLayout w:type="fixed"/>
              <w:tblCellMar>
                <w:left w:w="70" w:type="dxa"/>
                <w:right w:w="70" w:type="dxa"/>
              </w:tblCellMar>
              <w:tblLook w:val="0000" w:firstRow="0" w:lastRow="0" w:firstColumn="0" w:lastColumn="0" w:noHBand="0" w:noVBand="0"/>
            </w:tblPr>
            <w:tblGrid>
              <w:gridCol w:w="7010"/>
              <w:gridCol w:w="2350"/>
            </w:tblGrid>
            <w:tr w:rsidR="000158F0" w:rsidRPr="000158F0" w:rsidTr="002352CF">
              <w:trPr>
                <w:cantSplit/>
                <w:trHeight w:val="36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Сумма затрат по мероприятиям, связанных с поддержкой социального предпринимательства</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36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юридического лица или Ф.И.О. индивидуального предпринимателя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478"/>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Телефоны/факс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Контактное лицо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E-</w:t>
                  </w:r>
                  <w:proofErr w:type="spellStart"/>
                  <w:r w:rsidRPr="000158F0">
                    <w:rPr>
                      <w:rFonts w:ascii="Times New Roman" w:hAnsi="Times New Roman" w:cs="Times New Roman"/>
                      <w:color w:val="000000"/>
                      <w:sz w:val="18"/>
                      <w:szCs w:val="18"/>
                    </w:rPr>
                    <w:t>mail</w:t>
                  </w:r>
                  <w:proofErr w:type="spellEnd"/>
                  <w:r w:rsidRPr="000158F0">
                    <w:rPr>
                      <w:rFonts w:ascii="Times New Roman" w:hAnsi="Times New Roman" w:cs="Times New Roman"/>
                      <w:color w:val="000000"/>
                      <w:sz w:val="18"/>
                      <w:szCs w:val="18"/>
                    </w:rPr>
                    <w:t xml:space="preserve">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ИНН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ОГРН или ОГРНИП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Вид деятельности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Код по ОКВЭД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Полное наименование банка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БИК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Расчетный счет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Корреспондентский счет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98"/>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Производимая продукция и (или) оказываемые услуги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численность работников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Средняя месячная заработная плата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lastRenderedPageBreak/>
                    <w:t>Количество лиц, относящихся к социально незащищенным группам граждан в организации, (чел.)</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24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Фонд оплаты труда за предшествующий календарный год и последний отчетный период текущего года (по годам)</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rPr>
                <w:cantSplit/>
                <w:trHeight w:val="360"/>
              </w:trPr>
              <w:tc>
                <w:tcPr>
                  <w:tcW w:w="7010" w:type="dxa"/>
                  <w:tcBorders>
                    <w:top w:val="single" w:sz="6" w:space="0" w:color="auto"/>
                    <w:left w:val="single" w:sz="6" w:space="0" w:color="auto"/>
                    <w:bottom w:val="single" w:sz="6" w:space="0" w:color="auto"/>
                    <w:right w:val="single" w:sz="6" w:space="0" w:color="auto"/>
                  </w:tcBorders>
                </w:tcPr>
                <w:p w:rsidR="000158F0" w:rsidRPr="000158F0" w:rsidRDefault="000158F0" w:rsidP="003A0402">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Выручка от реализации товаров  (работ, услуг) за</w:t>
                  </w:r>
                  <w:r w:rsidR="003A0402">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 xml:space="preserve">предшествующий год без учета налога на  добавленную стоимость (млн. рублей)                               </w:t>
                  </w:r>
                </w:p>
              </w:tc>
              <w:tc>
                <w:tcPr>
                  <w:tcW w:w="2350" w:type="dxa"/>
                  <w:tcBorders>
                    <w:top w:val="single" w:sz="6" w:space="0" w:color="auto"/>
                    <w:left w:val="single" w:sz="6" w:space="0" w:color="auto"/>
                    <w:bottom w:val="single" w:sz="6" w:space="0" w:color="auto"/>
                    <w:right w:val="single" w:sz="6" w:space="0" w:color="auto"/>
                  </w:tcBorders>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Достоверность представленных сведений гарантирую.</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Главный бухгалтер ____________   _____________________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_____________ 20____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М.П.</w:t>
            </w:r>
          </w:p>
          <w:p w:rsidR="000158F0" w:rsidRPr="000158F0" w:rsidRDefault="000158F0" w:rsidP="000158F0">
            <w:pPr>
              <w:tabs>
                <w:tab w:val="left" w:pos="4536"/>
              </w:tabs>
              <w:rPr>
                <w:rFonts w:ascii="Times New Roman" w:hAnsi="Times New Roman" w:cs="Times New Roman"/>
                <w:bCs/>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Приложение № 7</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3A0402" w:rsidRDefault="000158F0" w:rsidP="003A0402">
            <w:pPr>
              <w:tabs>
                <w:tab w:val="left" w:pos="4536"/>
              </w:tabs>
              <w:jc w:val="center"/>
              <w:rPr>
                <w:rFonts w:ascii="Times New Roman" w:hAnsi="Times New Roman" w:cs="Times New Roman"/>
                <w:b/>
                <w:color w:val="000000"/>
                <w:sz w:val="18"/>
                <w:szCs w:val="18"/>
              </w:rPr>
            </w:pPr>
            <w:r w:rsidRPr="003A0402">
              <w:rPr>
                <w:rFonts w:ascii="Times New Roman" w:hAnsi="Times New Roman" w:cs="Times New Roman"/>
                <w:b/>
                <w:color w:val="000000"/>
                <w:sz w:val="18"/>
                <w:szCs w:val="18"/>
              </w:rPr>
              <w:t>Форма заявления</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В Администрацию ____________ </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 xml:space="preserve">         муниципального района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r>
            <w:r w:rsidRPr="000158F0">
              <w:rPr>
                <w:rFonts w:ascii="Times New Roman" w:hAnsi="Times New Roman" w:cs="Times New Roman"/>
                <w:color w:val="000000"/>
                <w:sz w:val="18"/>
                <w:szCs w:val="18"/>
              </w:rPr>
              <w:tab/>
              <w:t xml:space="preserve">         от ____________________________________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 xml:space="preserve">(должность руководителя субъекта малого </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(среднего) предпринимательства)</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(Ф.И.О руководителя)</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_______________________________________</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(наименование субъекта малого (среднего)</w:t>
            </w:r>
            <w:proofErr w:type="gramEnd"/>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ЗАЯВЛЕНИЕ</w:t>
            </w:r>
          </w:p>
          <w:p w:rsidR="000158F0" w:rsidRPr="000158F0" w:rsidRDefault="000158F0" w:rsidP="003A0402">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0158F0" w:rsidRPr="000158F0" w:rsidRDefault="000158F0" w:rsidP="003A0402">
            <w:pPr>
              <w:tabs>
                <w:tab w:val="left" w:pos="4536"/>
              </w:tabs>
              <w:jc w:val="center"/>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Прошу предоставить субсидию на компенсацию части затрат, связанных с приобретением оборудования:</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_________________________________________________________________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(указать полное наименование оборудования)</w:t>
            </w:r>
          </w:p>
          <w:p w:rsidR="000158F0" w:rsidRPr="000158F0" w:rsidRDefault="000158F0" w:rsidP="000158F0">
            <w:pPr>
              <w:tabs>
                <w:tab w:val="left" w:pos="4536"/>
              </w:tabs>
              <w:rPr>
                <w:rFonts w:ascii="Times New Roman" w:hAnsi="Times New Roman" w:cs="Times New Roman"/>
                <w:color w:val="000000"/>
                <w:sz w:val="18"/>
                <w:szCs w:val="18"/>
              </w:rPr>
            </w:pPr>
            <w:proofErr w:type="gramStart"/>
            <w:r w:rsidRPr="000158F0">
              <w:rPr>
                <w:rFonts w:ascii="Times New Roman" w:hAnsi="Times New Roman" w:cs="Times New Roman"/>
                <w:color w:val="000000"/>
                <w:sz w:val="18"/>
                <w:szCs w:val="18"/>
              </w:rPr>
              <w:t>в целях создания и (или) развития, и (или) модернизации производства товаров (работ, услуг) (нужное подчеркнуть)</w:t>
            </w:r>
            <w:proofErr w:type="gramEnd"/>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по договору </w:t>
            </w:r>
            <w:proofErr w:type="gramStart"/>
            <w:r w:rsidRPr="000158F0">
              <w:rPr>
                <w:rFonts w:ascii="Times New Roman" w:hAnsi="Times New Roman" w:cs="Times New Roman"/>
                <w:color w:val="000000"/>
                <w:sz w:val="18"/>
                <w:szCs w:val="18"/>
              </w:rPr>
              <w:t>от</w:t>
            </w:r>
            <w:proofErr w:type="gramEnd"/>
            <w:r w:rsidRPr="000158F0">
              <w:rPr>
                <w:rFonts w:ascii="Times New Roman" w:hAnsi="Times New Roman" w:cs="Times New Roman"/>
                <w:color w:val="000000"/>
                <w:sz w:val="18"/>
                <w:szCs w:val="18"/>
              </w:rPr>
              <w:t xml:space="preserve"> _______________№________________</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Настоящим подтверждаю, что: </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1.  Не  получа</w:t>
            </w:r>
            <w:proofErr w:type="gramStart"/>
            <w:r w:rsidRPr="000158F0">
              <w:rPr>
                <w:rFonts w:ascii="Times New Roman" w:hAnsi="Times New Roman" w:cs="Times New Roman"/>
                <w:color w:val="000000"/>
                <w:sz w:val="18"/>
                <w:szCs w:val="18"/>
              </w:rPr>
              <w:t>л(</w:t>
            </w:r>
            <w:proofErr w:type="gramEnd"/>
            <w:r w:rsidRPr="000158F0">
              <w:rPr>
                <w:rFonts w:ascii="Times New Roman" w:hAnsi="Times New Roman" w:cs="Times New Roman"/>
                <w:color w:val="000000"/>
                <w:sz w:val="18"/>
                <w:szCs w:val="18"/>
              </w:rPr>
              <w:t>а)  поддержку из бюджетов любых уровней бюджетной системы Российской Федерации по мероприятиям, связанным с приобретением оборудования:_____</w:t>
            </w:r>
            <w:r w:rsidR="003A0402">
              <w:rPr>
                <w:rFonts w:ascii="Times New Roman" w:hAnsi="Times New Roman" w:cs="Times New Roman"/>
                <w:color w:val="000000"/>
                <w:sz w:val="18"/>
                <w:szCs w:val="18"/>
              </w:rPr>
              <w:t>_____________________________________________________</w:t>
            </w:r>
            <w:r w:rsidRPr="000158F0">
              <w:rPr>
                <w:rFonts w:ascii="Times New Roman" w:hAnsi="Times New Roman" w:cs="Times New Roman"/>
                <w:color w:val="000000"/>
                <w:sz w:val="18"/>
                <w:szCs w:val="18"/>
              </w:rPr>
              <w:t>.</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2.  Вся информация, содержащаяся в заявлении и прилагаемых документах, является подлинной.</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Приложение: на __________ листах.</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Руководитель организации</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(индивидуальный предприниматель) ____________   ____________________</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(подпись)           (Ф.И.О.)</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"___" ____________ 20__ года</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 xml:space="preserve">   </w:t>
            </w:r>
          </w:p>
          <w:p w:rsidR="000158F0" w:rsidRPr="000158F0" w:rsidRDefault="000158F0" w:rsidP="000158F0">
            <w:pPr>
              <w:tabs>
                <w:tab w:val="left" w:pos="4536"/>
              </w:tabs>
              <w:rPr>
                <w:rFonts w:ascii="Times New Roman" w:hAnsi="Times New Roman" w:cs="Times New Roman"/>
                <w:bCs/>
                <w:color w:val="000000"/>
                <w:sz w:val="18"/>
                <w:szCs w:val="18"/>
              </w:rPr>
            </w:pPr>
            <w:r w:rsidRPr="000158F0">
              <w:rPr>
                <w:rFonts w:ascii="Times New Roman" w:hAnsi="Times New Roman" w:cs="Times New Roman"/>
                <w:bCs/>
                <w:color w:val="000000"/>
                <w:sz w:val="18"/>
                <w:szCs w:val="18"/>
              </w:rPr>
              <w:t>М.П.</w:t>
            </w:r>
          </w:p>
          <w:p w:rsidR="000158F0" w:rsidRPr="000158F0" w:rsidRDefault="000158F0" w:rsidP="000158F0">
            <w:pPr>
              <w:tabs>
                <w:tab w:val="left" w:pos="4536"/>
              </w:tabs>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
          <w:p w:rsidR="000158F0" w:rsidRDefault="000158F0"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Default="00502045" w:rsidP="000158F0">
            <w:pPr>
              <w:tabs>
                <w:tab w:val="left" w:pos="4536"/>
              </w:tabs>
              <w:rPr>
                <w:rFonts w:ascii="Times New Roman" w:hAnsi="Times New Roman" w:cs="Times New Roman"/>
                <w:color w:val="000000"/>
                <w:sz w:val="18"/>
                <w:szCs w:val="18"/>
              </w:rPr>
            </w:pPr>
          </w:p>
          <w:p w:rsidR="00502045" w:rsidRPr="000158F0" w:rsidRDefault="00502045"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Приложение № 8</w:t>
            </w:r>
          </w:p>
          <w:p w:rsidR="000158F0" w:rsidRPr="000158F0" w:rsidRDefault="000158F0" w:rsidP="003A0402">
            <w:pPr>
              <w:tabs>
                <w:tab w:val="left" w:pos="4536"/>
              </w:tabs>
              <w:jc w:val="right"/>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  Административному регламенту </w:t>
            </w:r>
          </w:p>
          <w:p w:rsidR="000158F0" w:rsidRPr="000158F0" w:rsidRDefault="000158F0" w:rsidP="000158F0">
            <w:pPr>
              <w:tabs>
                <w:tab w:val="left" w:pos="4536"/>
              </w:tabs>
              <w:rPr>
                <w:rFonts w:ascii="Times New Roman" w:hAnsi="Times New Roman" w:cs="Times New Roman"/>
                <w:color w:val="000000"/>
                <w:sz w:val="18"/>
                <w:szCs w:val="18"/>
              </w:rPr>
            </w:pPr>
          </w:p>
          <w:p w:rsidR="000158F0" w:rsidRPr="000158F0" w:rsidRDefault="000158F0" w:rsidP="003A0402">
            <w:pPr>
              <w:tabs>
                <w:tab w:val="left" w:pos="4536"/>
              </w:tabs>
              <w:jc w:val="center"/>
              <w:rPr>
                <w:rFonts w:ascii="Times New Roman" w:hAnsi="Times New Roman" w:cs="Times New Roman"/>
                <w:b/>
                <w:color w:val="000000"/>
                <w:sz w:val="18"/>
                <w:szCs w:val="18"/>
              </w:rPr>
            </w:pPr>
            <w:r w:rsidRPr="000158F0">
              <w:rPr>
                <w:rFonts w:ascii="Times New Roman" w:hAnsi="Times New Roman" w:cs="Times New Roman"/>
                <w:b/>
                <w:color w:val="000000"/>
                <w:sz w:val="18"/>
                <w:szCs w:val="18"/>
              </w:rPr>
              <w:t>Журнал</w:t>
            </w:r>
          </w:p>
          <w:p w:rsidR="000158F0" w:rsidRPr="000158F0" w:rsidRDefault="000158F0" w:rsidP="003A0402">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регистрации заявлений об оказании поддержки</w:t>
            </w:r>
          </w:p>
          <w:p w:rsidR="000158F0" w:rsidRPr="000158F0" w:rsidRDefault="000158F0" w:rsidP="003A0402">
            <w:pPr>
              <w:tabs>
                <w:tab w:val="left" w:pos="4536"/>
              </w:tabs>
              <w:jc w:val="center"/>
              <w:rPr>
                <w:rFonts w:ascii="Times New Roman" w:hAnsi="Times New Roman" w:cs="Times New Roman"/>
                <w:color w:val="000000"/>
                <w:sz w:val="18"/>
                <w:szCs w:val="18"/>
              </w:rPr>
            </w:pPr>
            <w:r w:rsidRPr="000158F0">
              <w:rPr>
                <w:rFonts w:ascii="Times New Roman" w:hAnsi="Times New Roman" w:cs="Times New Roman"/>
                <w:color w:val="000000"/>
                <w:sz w:val="18"/>
                <w:szCs w:val="18"/>
              </w:rPr>
              <w:t>субъектам малого и среднего предпринимательства</w:t>
            </w:r>
          </w:p>
          <w:p w:rsidR="000158F0" w:rsidRPr="000158F0" w:rsidRDefault="000158F0" w:rsidP="000158F0">
            <w:pPr>
              <w:tabs>
                <w:tab w:val="left" w:pos="4536"/>
              </w:tabs>
              <w:rPr>
                <w:rFonts w:ascii="Times New Roman" w:hAnsi="Times New Roman" w:cs="Times New Roman"/>
                <w:color w:val="000000"/>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559"/>
              <w:gridCol w:w="1843"/>
              <w:gridCol w:w="1418"/>
              <w:gridCol w:w="1842"/>
            </w:tblGrid>
            <w:tr w:rsidR="000158F0" w:rsidRPr="000158F0" w:rsidTr="002352CF">
              <w:tc>
                <w:tcPr>
                  <w:tcW w:w="1134"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w:t>
                  </w:r>
                  <w:proofErr w:type="gramStart"/>
                  <w:r w:rsidRPr="000158F0">
                    <w:rPr>
                      <w:rFonts w:ascii="Times New Roman" w:hAnsi="Times New Roman" w:cs="Times New Roman"/>
                      <w:color w:val="000000"/>
                      <w:sz w:val="18"/>
                      <w:szCs w:val="18"/>
                    </w:rPr>
                    <w:t>п</w:t>
                  </w:r>
                  <w:proofErr w:type="gramEnd"/>
                  <w:r w:rsidRPr="000158F0">
                    <w:rPr>
                      <w:rFonts w:ascii="Times New Roman" w:hAnsi="Times New Roman" w:cs="Times New Roman"/>
                      <w:color w:val="000000"/>
                      <w:sz w:val="18"/>
                      <w:szCs w:val="18"/>
                    </w:rPr>
                    <w:t>/п,</w:t>
                  </w:r>
                </w:p>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дата подачи заявления</w:t>
                  </w:r>
                </w:p>
              </w:tc>
              <w:tc>
                <w:tcPr>
                  <w:tcW w:w="1560"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Наименование организации </w:t>
                  </w:r>
                </w:p>
              </w:tc>
              <w:tc>
                <w:tcPr>
                  <w:tcW w:w="1559"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Субсидия (возмещение части затрат)</w:t>
                  </w:r>
                </w:p>
              </w:tc>
              <w:tc>
                <w:tcPr>
                  <w:tcW w:w="1843"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Документы </w:t>
                  </w:r>
                </w:p>
              </w:tc>
              <w:tc>
                <w:tcPr>
                  <w:tcW w:w="1418"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Количество </w:t>
                  </w:r>
                </w:p>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листов</w:t>
                  </w:r>
                </w:p>
              </w:tc>
              <w:tc>
                <w:tcPr>
                  <w:tcW w:w="1842" w:type="dxa"/>
                  <w:shd w:val="clear" w:color="auto" w:fill="auto"/>
                  <w:vAlign w:val="center"/>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Сумма затрат/ выдачи </w:t>
                  </w:r>
                </w:p>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 xml:space="preserve">№ договора </w:t>
                  </w:r>
                </w:p>
              </w:tc>
            </w:tr>
            <w:tr w:rsidR="000158F0" w:rsidRPr="000158F0" w:rsidTr="002352CF">
              <w:tc>
                <w:tcPr>
                  <w:tcW w:w="1134"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1</w:t>
                  </w:r>
                </w:p>
              </w:tc>
              <w:tc>
                <w:tcPr>
                  <w:tcW w:w="1560"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2</w:t>
                  </w:r>
                </w:p>
              </w:tc>
              <w:tc>
                <w:tcPr>
                  <w:tcW w:w="1559"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3</w:t>
                  </w:r>
                </w:p>
              </w:tc>
              <w:tc>
                <w:tcPr>
                  <w:tcW w:w="1843"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4</w:t>
                  </w:r>
                </w:p>
              </w:tc>
              <w:tc>
                <w:tcPr>
                  <w:tcW w:w="1418"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5</w:t>
                  </w:r>
                </w:p>
              </w:tc>
              <w:tc>
                <w:tcPr>
                  <w:tcW w:w="1842"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r w:rsidRPr="000158F0">
                    <w:rPr>
                      <w:rFonts w:ascii="Times New Roman" w:hAnsi="Times New Roman" w:cs="Times New Roman"/>
                      <w:color w:val="000000"/>
                      <w:sz w:val="18"/>
                      <w:szCs w:val="18"/>
                    </w:rPr>
                    <w:t>6</w:t>
                  </w:r>
                </w:p>
              </w:tc>
            </w:tr>
            <w:tr w:rsidR="000158F0" w:rsidRPr="000158F0" w:rsidTr="002352CF">
              <w:tc>
                <w:tcPr>
                  <w:tcW w:w="1134"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60"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59"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3"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418"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2"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c>
                <w:tcPr>
                  <w:tcW w:w="1134"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60"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59"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3"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418"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2"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r w:rsidR="000158F0" w:rsidRPr="000158F0" w:rsidTr="002352CF">
              <w:tc>
                <w:tcPr>
                  <w:tcW w:w="1134"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60"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559"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3"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418"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c>
                <w:tcPr>
                  <w:tcW w:w="1842" w:type="dxa"/>
                  <w:shd w:val="clear" w:color="auto" w:fill="auto"/>
                </w:tcPr>
                <w:p w:rsidR="000158F0" w:rsidRPr="000158F0" w:rsidRDefault="000158F0" w:rsidP="000158F0">
                  <w:pPr>
                    <w:tabs>
                      <w:tab w:val="left" w:pos="4536"/>
                    </w:tabs>
                    <w:spacing w:after="0" w:line="240" w:lineRule="auto"/>
                    <w:rPr>
                      <w:rFonts w:ascii="Times New Roman" w:hAnsi="Times New Roman" w:cs="Times New Roman"/>
                      <w:color w:val="000000"/>
                      <w:sz w:val="18"/>
                      <w:szCs w:val="18"/>
                    </w:rPr>
                  </w:pPr>
                </w:p>
              </w:tc>
            </w:tr>
          </w:tbl>
          <w:p w:rsidR="008D7333" w:rsidRDefault="008D7333"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jc w:val="right"/>
              <w:rPr>
                <w:rFonts w:ascii="Times New Roman" w:hAnsi="Times New Roman" w:cs="Times New Roman"/>
                <w:color w:val="000000"/>
                <w:sz w:val="18"/>
                <w:szCs w:val="18"/>
              </w:rPr>
            </w:pPr>
            <w:r w:rsidRPr="00B34C9D">
              <w:rPr>
                <w:rFonts w:ascii="Times New Roman" w:hAnsi="Times New Roman" w:cs="Times New Roman"/>
                <w:color w:val="000000"/>
                <w:sz w:val="18"/>
                <w:szCs w:val="18"/>
              </w:rPr>
              <w:t xml:space="preserve">                      Приложение № 9</w:t>
            </w:r>
          </w:p>
          <w:p w:rsidR="00B34C9D" w:rsidRPr="00B34C9D" w:rsidRDefault="00B34C9D" w:rsidP="00B34C9D">
            <w:pPr>
              <w:tabs>
                <w:tab w:val="left" w:pos="4536"/>
              </w:tabs>
              <w:jc w:val="right"/>
              <w:rPr>
                <w:rFonts w:ascii="Times New Roman" w:hAnsi="Times New Roman" w:cs="Times New Roman"/>
                <w:color w:val="000000"/>
                <w:sz w:val="18"/>
                <w:szCs w:val="18"/>
              </w:rPr>
            </w:pPr>
            <w:r w:rsidRPr="00B34C9D">
              <w:rPr>
                <w:rFonts w:ascii="Times New Roman" w:hAnsi="Times New Roman" w:cs="Times New Roman"/>
                <w:color w:val="000000"/>
                <w:sz w:val="18"/>
                <w:szCs w:val="18"/>
              </w:rPr>
              <w:t xml:space="preserve">к  Административному регламенту </w: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jc w:val="center"/>
              <w:rPr>
                <w:rFonts w:ascii="Times New Roman" w:hAnsi="Times New Roman" w:cs="Times New Roman"/>
                <w:b/>
                <w:color w:val="000000"/>
                <w:sz w:val="18"/>
                <w:szCs w:val="18"/>
              </w:rPr>
            </w:pPr>
            <w:r w:rsidRPr="00B34C9D">
              <w:rPr>
                <w:rFonts w:ascii="Times New Roman" w:hAnsi="Times New Roman" w:cs="Times New Roman"/>
                <w:b/>
                <w:color w:val="000000"/>
                <w:sz w:val="18"/>
                <w:szCs w:val="18"/>
              </w:rPr>
              <w:t>Блок-схема</w:t>
            </w:r>
          </w:p>
          <w:p w:rsidR="00B34C9D" w:rsidRPr="00B34C9D" w:rsidRDefault="00B34C9D" w:rsidP="00B34C9D">
            <w:pPr>
              <w:tabs>
                <w:tab w:val="left" w:pos="4536"/>
              </w:tabs>
              <w:jc w:val="center"/>
              <w:rPr>
                <w:rFonts w:ascii="Times New Roman" w:hAnsi="Times New Roman" w:cs="Times New Roman"/>
                <w:color w:val="000000"/>
                <w:sz w:val="18"/>
                <w:szCs w:val="18"/>
              </w:rPr>
            </w:pPr>
            <w:r w:rsidRPr="00B34C9D">
              <w:rPr>
                <w:rFonts w:ascii="Times New Roman" w:hAnsi="Times New Roman" w:cs="Times New Roman"/>
                <w:color w:val="000000"/>
                <w:sz w:val="18"/>
                <w:szCs w:val="18"/>
              </w:rPr>
              <w:t>предоставления муниципальной услуги</w:t>
            </w:r>
          </w:p>
          <w:p w:rsidR="00B34C9D" w:rsidRPr="00B34C9D" w:rsidRDefault="00B34C9D" w:rsidP="00B34C9D">
            <w:pPr>
              <w:tabs>
                <w:tab w:val="left" w:pos="4536"/>
              </w:tabs>
              <w:jc w:val="center"/>
              <w:rPr>
                <w:rFonts w:ascii="Times New Roman" w:hAnsi="Times New Roman" w:cs="Times New Roman"/>
                <w:color w:val="000000"/>
                <w:sz w:val="18"/>
                <w:szCs w:val="18"/>
              </w:rPr>
            </w:pPr>
            <w:r w:rsidRPr="00B34C9D">
              <w:rPr>
                <w:rFonts w:ascii="Times New Roman" w:hAnsi="Times New Roman" w:cs="Times New Roman"/>
                <w:color w:val="000000"/>
                <w:sz w:val="18"/>
                <w:szCs w:val="18"/>
              </w:rPr>
              <w:t>«Оказание поддержки субъектам малого и среднего предпринимательства</w:t>
            </w:r>
          </w:p>
          <w:p w:rsidR="00B34C9D" w:rsidRPr="00B34C9D" w:rsidRDefault="00B34C9D" w:rsidP="00B34C9D">
            <w:pPr>
              <w:tabs>
                <w:tab w:val="left" w:pos="4536"/>
              </w:tabs>
              <w:jc w:val="center"/>
              <w:rPr>
                <w:rFonts w:ascii="Times New Roman" w:hAnsi="Times New Roman" w:cs="Times New Roman"/>
                <w:color w:val="000000"/>
                <w:sz w:val="18"/>
                <w:szCs w:val="18"/>
              </w:rPr>
            </w:pPr>
            <w:r w:rsidRPr="00B34C9D">
              <w:rPr>
                <w:rFonts w:ascii="Times New Roman" w:hAnsi="Times New Roman" w:cs="Times New Roman"/>
                <w:color w:val="000000"/>
                <w:sz w:val="18"/>
                <w:szCs w:val="18"/>
              </w:rPr>
              <w:t>в рамках реализации муниципальных программ»</w:t>
            </w:r>
          </w:p>
          <w:p w:rsid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77696" behindDoc="0" locked="0" layoutInCell="1" allowOverlap="1" wp14:anchorId="1DA440D8" wp14:editId="41585A69">
                      <wp:simplePos x="0" y="0"/>
                      <wp:positionH relativeFrom="column">
                        <wp:posOffset>910590</wp:posOffset>
                      </wp:positionH>
                      <wp:positionV relativeFrom="paragraph">
                        <wp:posOffset>120016</wp:posOffset>
                      </wp:positionV>
                      <wp:extent cx="4521200" cy="457200"/>
                      <wp:effectExtent l="0" t="0" r="12700" b="1905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457200"/>
                              </a:xfrm>
                              <a:prstGeom prst="flowChartAlternateProcess">
                                <a:avLst/>
                              </a:prstGeom>
                              <a:solidFill>
                                <a:srgbClr val="FFFFFF"/>
                              </a:solidFill>
                              <a:ln w="9525">
                                <a:solidFill>
                                  <a:srgbClr val="000000"/>
                                </a:solidFill>
                                <a:miter lim="800000"/>
                                <a:headEnd/>
                                <a:tailEnd/>
                              </a:ln>
                            </wps:spPr>
                            <wps:txb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Приём заявления,</w:t>
                                  </w:r>
                                </w:p>
                                <w:p w:rsidR="00694D2A" w:rsidRPr="008556E0" w:rsidRDefault="00694D2A" w:rsidP="008556E0">
                                  <w:pPr>
                                    <w:pStyle w:val="ab"/>
                                    <w:jc w:val="center"/>
                                    <w:rPr>
                                      <w:rFonts w:ascii="Times New Roman" w:hAnsi="Times New Roman" w:cs="Times New Roman"/>
                                      <w:sz w:val="18"/>
                                      <w:szCs w:val="18"/>
                                    </w:rPr>
                                  </w:pPr>
                                  <w:proofErr w:type="gramStart"/>
                                  <w:r w:rsidRPr="008556E0">
                                    <w:rPr>
                                      <w:rFonts w:ascii="Times New Roman" w:hAnsi="Times New Roman" w:cs="Times New Roman"/>
                                      <w:sz w:val="18"/>
                                      <w:szCs w:val="18"/>
                                    </w:rPr>
                                    <w:t>поступившего в орган от заявителя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9" type="#_x0000_t176" style="position:absolute;margin-left:71.7pt;margin-top:9.45pt;width:35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">
                      <v:textbo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Приём заявления,</w:t>
                            </w:r>
                          </w:p>
                          <w:p w:rsidR="00694D2A" w:rsidRPr="008556E0" w:rsidRDefault="00694D2A" w:rsidP="008556E0">
                            <w:pPr>
                              <w:pStyle w:val="ab"/>
                              <w:jc w:val="center"/>
                              <w:rPr>
                                <w:rFonts w:ascii="Times New Roman" w:hAnsi="Times New Roman" w:cs="Times New Roman"/>
                                <w:sz w:val="18"/>
                                <w:szCs w:val="18"/>
                              </w:rPr>
                            </w:pPr>
                            <w:proofErr w:type="gramStart"/>
                            <w:r w:rsidRPr="008556E0">
                              <w:rPr>
                                <w:rFonts w:ascii="Times New Roman" w:hAnsi="Times New Roman" w:cs="Times New Roman"/>
                                <w:sz w:val="18"/>
                                <w:szCs w:val="18"/>
                              </w:rPr>
                              <w:t>поступившего в орган от заяв</w:t>
                            </w:r>
                            <w:r w:rsidRPr="008556E0">
                              <w:rPr>
                                <w:rFonts w:ascii="Times New Roman" w:hAnsi="Times New Roman" w:cs="Times New Roman"/>
                                <w:sz w:val="18"/>
                                <w:szCs w:val="18"/>
                              </w:rPr>
                              <w:t>и</w:t>
                            </w:r>
                            <w:r w:rsidRPr="008556E0">
                              <w:rPr>
                                <w:rFonts w:ascii="Times New Roman" w:hAnsi="Times New Roman" w:cs="Times New Roman"/>
                                <w:sz w:val="18"/>
                                <w:szCs w:val="18"/>
                              </w:rPr>
                              <w:t>теля</w:t>
                            </w:r>
                            <w:proofErr w:type="gramEnd"/>
                          </w:p>
                        </w:txbxContent>
                      </v:textbox>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8556E0"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4864" behindDoc="0" locked="0" layoutInCell="1" allowOverlap="1" wp14:anchorId="759153F8" wp14:editId="634F4B86">
                      <wp:simplePos x="0" y="0"/>
                      <wp:positionH relativeFrom="column">
                        <wp:posOffset>3094990</wp:posOffset>
                      </wp:positionH>
                      <wp:positionV relativeFrom="paragraph">
                        <wp:posOffset>92075</wp:posOffset>
                      </wp:positionV>
                      <wp:extent cx="114935" cy="398780"/>
                      <wp:effectExtent l="76200" t="0" r="0" b="584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39878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243.7pt;margin-top:7.25pt;width:9.05pt;height:3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" path="m,l,360e" filled="f">
                      <v:stroke endarrow="block"/>
                      <v:path arrowok="t" o:connecttype="custom" o:connectlocs="0,0;0,398780" o:connectangles="0,0"/>
                    </v:shape>
                  </w:pict>
                </mc:Fallback>
              </mc:AlternateContent>
            </w:r>
          </w:p>
          <w:p w:rsidR="00B34C9D" w:rsidRDefault="00B34C9D" w:rsidP="00B34C9D">
            <w:pPr>
              <w:tabs>
                <w:tab w:val="left" w:pos="4536"/>
              </w:tabs>
              <w:rPr>
                <w:rFonts w:ascii="Times New Roman" w:hAnsi="Times New Roman" w:cs="Times New Roman"/>
                <w:color w:val="000000"/>
                <w:sz w:val="18"/>
                <w:szCs w:val="18"/>
              </w:rPr>
            </w:pPr>
          </w:p>
          <w:p w:rsid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79744" behindDoc="0" locked="0" layoutInCell="1" allowOverlap="1" wp14:anchorId="74114C63" wp14:editId="56AC63B4">
                      <wp:simplePos x="0" y="0"/>
                      <wp:positionH relativeFrom="column">
                        <wp:posOffset>1482090</wp:posOffset>
                      </wp:positionH>
                      <wp:positionV relativeFrom="paragraph">
                        <wp:posOffset>95250</wp:posOffset>
                      </wp:positionV>
                      <wp:extent cx="3086100" cy="685800"/>
                      <wp:effectExtent l="0" t="0" r="19050" b="1905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flowChartProcess">
                                <a:avLst/>
                              </a:prstGeom>
                              <a:solidFill>
                                <a:srgbClr val="FFFFFF"/>
                              </a:solidFill>
                              <a:ln w="9525">
                                <a:solidFill>
                                  <a:srgbClr val="000000"/>
                                </a:solidFill>
                                <a:miter lim="800000"/>
                                <a:headEnd/>
                                <a:tailEnd/>
                              </a:ln>
                            </wps:spPr>
                            <wps:txb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Формирование и направление</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 xml:space="preserve">межведомственных запросов </w:t>
                                  </w:r>
                                  <w:proofErr w:type="gramStart"/>
                                  <w:r w:rsidRPr="008556E0">
                                    <w:rPr>
                                      <w:rFonts w:ascii="Times New Roman" w:hAnsi="Times New Roman" w:cs="Times New Roman"/>
                                      <w:sz w:val="18"/>
                                      <w:szCs w:val="18"/>
                                    </w:rPr>
                                    <w:t>в</w:t>
                                  </w:r>
                                  <w:proofErr w:type="gramEnd"/>
                                </w:p>
                                <w:p w:rsidR="00694D2A" w:rsidRPr="00FA7C71" w:rsidRDefault="00694D2A" w:rsidP="008556E0">
                                  <w:pPr>
                                    <w:pStyle w:val="ab"/>
                                    <w:jc w:val="center"/>
                                  </w:pPr>
                                  <w:r w:rsidRPr="008556E0">
                                    <w:rPr>
                                      <w:rFonts w:ascii="Times New Roman" w:hAnsi="Times New Roman" w:cs="Times New Roman"/>
                                      <w:sz w:val="18"/>
                                      <w:szCs w:val="18"/>
                                    </w:rPr>
                                    <w:t>органы (организации), участвующие в</w:t>
                                  </w:r>
                                  <w:r w:rsidRPr="00FA7C71">
                                    <w:t xml:space="preserve"> предоставлении </w:t>
                                  </w:r>
                                  <w:r w:rsidRPr="008556E0">
                                    <w:rPr>
                                      <w:rFonts w:ascii="Times New Roman" w:hAnsi="Times New Roman" w:cs="Times New Roman"/>
                                      <w:sz w:val="18"/>
                                      <w:szCs w:val="18"/>
                                    </w:rPr>
                                    <w:t>муниципальной услуги</w:t>
                                  </w:r>
                                </w:p>
                                <w:p w:rsidR="00694D2A" w:rsidRDefault="00694D2A" w:rsidP="00B34C9D">
                                  <w:pPr>
                                    <w:autoSpaceDE w:val="0"/>
                                    <w:autoSpaceDN w:val="0"/>
                                    <w:adjustRightInd w:val="0"/>
                                    <w:jc w:val="center"/>
                                    <w:rPr>
                                      <w:rFonts w:cs="TimesNewRomanPSMT"/>
                                    </w:rPr>
                                  </w:pPr>
                                </w:p>
                                <w:p w:rsidR="00694D2A" w:rsidRDefault="00694D2A" w:rsidP="00B34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30" type="#_x0000_t109" style="position:absolute;margin-left:116.7pt;margin-top:7.5pt;width:24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">
                      <v:textbo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Формирование и направление</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 xml:space="preserve">межведомственных запросов </w:t>
                            </w:r>
                            <w:proofErr w:type="gramStart"/>
                            <w:r w:rsidRPr="008556E0">
                              <w:rPr>
                                <w:rFonts w:ascii="Times New Roman" w:hAnsi="Times New Roman" w:cs="Times New Roman"/>
                                <w:sz w:val="18"/>
                                <w:szCs w:val="18"/>
                              </w:rPr>
                              <w:t>в</w:t>
                            </w:r>
                            <w:proofErr w:type="gramEnd"/>
                          </w:p>
                          <w:p w:rsidR="00694D2A" w:rsidRPr="00FA7C71" w:rsidRDefault="00694D2A" w:rsidP="008556E0">
                            <w:pPr>
                              <w:pStyle w:val="ab"/>
                              <w:jc w:val="center"/>
                            </w:pPr>
                            <w:r w:rsidRPr="008556E0">
                              <w:rPr>
                                <w:rFonts w:ascii="Times New Roman" w:hAnsi="Times New Roman" w:cs="Times New Roman"/>
                                <w:sz w:val="18"/>
                                <w:szCs w:val="18"/>
                              </w:rPr>
                              <w:t>органы (организации), учас</w:t>
                            </w:r>
                            <w:r w:rsidRPr="008556E0">
                              <w:rPr>
                                <w:rFonts w:ascii="Times New Roman" w:hAnsi="Times New Roman" w:cs="Times New Roman"/>
                                <w:sz w:val="18"/>
                                <w:szCs w:val="18"/>
                              </w:rPr>
                              <w:t>т</w:t>
                            </w:r>
                            <w:r w:rsidRPr="008556E0">
                              <w:rPr>
                                <w:rFonts w:ascii="Times New Roman" w:hAnsi="Times New Roman" w:cs="Times New Roman"/>
                                <w:sz w:val="18"/>
                                <w:szCs w:val="18"/>
                              </w:rPr>
                              <w:t>вующие в</w:t>
                            </w:r>
                            <w:r w:rsidRPr="00FA7C71">
                              <w:t xml:space="preserve"> предоставлении </w:t>
                            </w:r>
                            <w:r w:rsidRPr="008556E0">
                              <w:rPr>
                                <w:rFonts w:ascii="Times New Roman" w:hAnsi="Times New Roman" w:cs="Times New Roman"/>
                                <w:sz w:val="18"/>
                                <w:szCs w:val="18"/>
                              </w:rPr>
                              <w:t>муниципальной услуги</w:t>
                            </w:r>
                          </w:p>
                          <w:p w:rsidR="00694D2A" w:rsidRDefault="00694D2A" w:rsidP="00B34C9D">
                            <w:pPr>
                              <w:autoSpaceDE w:val="0"/>
                              <w:autoSpaceDN w:val="0"/>
                              <w:adjustRightInd w:val="0"/>
                              <w:jc w:val="center"/>
                              <w:rPr>
                                <w:rFonts w:cs="TimesNewRomanPSMT"/>
                              </w:rPr>
                            </w:pPr>
                          </w:p>
                          <w:p w:rsidR="00694D2A" w:rsidRDefault="00694D2A" w:rsidP="00B34C9D"/>
                        </w:txbxContent>
                      </v:textbox>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8556E0"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78720" behindDoc="0" locked="0" layoutInCell="1" allowOverlap="1" wp14:anchorId="2E79E667" wp14:editId="1588DA7B">
                      <wp:simplePos x="0" y="0"/>
                      <wp:positionH relativeFrom="column">
                        <wp:posOffset>2981325</wp:posOffset>
                      </wp:positionH>
                      <wp:positionV relativeFrom="paragraph">
                        <wp:posOffset>111125</wp:posOffset>
                      </wp:positionV>
                      <wp:extent cx="114300" cy="571500"/>
                      <wp:effectExtent l="0" t="0" r="95250" b="5715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5715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34.75pt;margin-top:8.75pt;width:9pt;height: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" path="m,l,360e" filled="f">
                      <v:stroke endarrow="block"/>
                      <v:path arrowok="t" o:connecttype="custom" o:connectlocs="0,0;0,571500" o:connectangles="0,0"/>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Default="00B34C9D" w:rsidP="00B34C9D">
            <w:pPr>
              <w:tabs>
                <w:tab w:val="left" w:pos="4536"/>
              </w:tabs>
              <w:rPr>
                <w:rFonts w:ascii="Times New Roman" w:hAnsi="Times New Roman" w:cs="Times New Roman"/>
                <w:color w:val="000000"/>
                <w:sz w:val="18"/>
                <w:szCs w:val="18"/>
              </w:rPr>
            </w:pPr>
          </w:p>
          <w:p w:rsid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0768" behindDoc="0" locked="0" layoutInCell="1" allowOverlap="1" wp14:anchorId="3E326B16" wp14:editId="2F4312FE">
                      <wp:simplePos x="0" y="0"/>
                      <wp:positionH relativeFrom="column">
                        <wp:posOffset>1485900</wp:posOffset>
                      </wp:positionH>
                      <wp:positionV relativeFrom="paragraph">
                        <wp:posOffset>170815</wp:posOffset>
                      </wp:positionV>
                      <wp:extent cx="3086100" cy="342900"/>
                      <wp:effectExtent l="9525" t="8890" r="9525" b="1016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flowChartProcess">
                                <a:avLst/>
                              </a:prstGeom>
                              <a:solidFill>
                                <a:srgbClr val="FFFFFF"/>
                              </a:solidFill>
                              <a:ln w="9525">
                                <a:solidFill>
                                  <a:srgbClr val="000000"/>
                                </a:solidFill>
                                <a:miter lim="800000"/>
                                <a:headEnd/>
                                <a:tailEnd/>
                              </a:ln>
                            </wps:spPr>
                            <wps:txb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Формирование выплатного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117pt;margin-top:13.45pt;width:24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">
                      <v:textbo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Формирование выплатного д</w:t>
                            </w:r>
                            <w:r w:rsidRPr="008556E0">
                              <w:rPr>
                                <w:rFonts w:ascii="Times New Roman" w:hAnsi="Times New Roman" w:cs="Times New Roman"/>
                                <w:sz w:val="18"/>
                                <w:szCs w:val="18"/>
                              </w:rPr>
                              <w:t>е</w:t>
                            </w:r>
                            <w:r w:rsidRPr="008556E0">
                              <w:rPr>
                                <w:rFonts w:ascii="Times New Roman" w:hAnsi="Times New Roman" w:cs="Times New Roman"/>
                                <w:sz w:val="18"/>
                                <w:szCs w:val="18"/>
                              </w:rPr>
                              <w:t>ла</w:t>
                            </w:r>
                          </w:p>
                        </w:txbxContent>
                      </v:textbox>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1792" behindDoc="0" locked="0" layoutInCell="1" allowOverlap="1" wp14:anchorId="3B3C789C" wp14:editId="19EBC673">
                      <wp:simplePos x="0" y="0"/>
                      <wp:positionH relativeFrom="column">
                        <wp:posOffset>-1704975</wp:posOffset>
                      </wp:positionH>
                      <wp:positionV relativeFrom="paragraph">
                        <wp:posOffset>88265</wp:posOffset>
                      </wp:positionV>
                      <wp:extent cx="4800600" cy="457200"/>
                      <wp:effectExtent l="0" t="0" r="57150" b="5715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800600" cy="4572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134.25pt;margin-top:6.95pt;width:378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" path="m,l,360e" filled="f">
                      <v:stroke endarrow="block"/>
                      <v:path arrowok="t" o:connecttype="custom" o:connectlocs="0,0;0,457200" o:connectangles="0,0"/>
                    </v:shape>
                  </w:pict>
                </mc:Fallback>
              </mc:AlternateContent>
            </w:r>
          </w:p>
          <w:p w:rsidR="00B34C9D" w:rsidRDefault="00B34C9D" w:rsidP="00B34C9D">
            <w:pPr>
              <w:tabs>
                <w:tab w:val="left" w:pos="4536"/>
              </w:tabs>
              <w:rPr>
                <w:rFonts w:ascii="Times New Roman" w:hAnsi="Times New Roman" w:cs="Times New Roman"/>
                <w:color w:val="000000"/>
                <w:sz w:val="18"/>
                <w:szCs w:val="18"/>
              </w:rPr>
            </w:pPr>
          </w:p>
          <w:p w:rsid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8556E0"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2816" behindDoc="0" locked="0" layoutInCell="1" allowOverlap="1" wp14:anchorId="0528F216" wp14:editId="0EDBF456">
                      <wp:simplePos x="0" y="0"/>
                      <wp:positionH relativeFrom="column">
                        <wp:posOffset>1139190</wp:posOffset>
                      </wp:positionH>
                      <wp:positionV relativeFrom="paragraph">
                        <wp:posOffset>21590</wp:posOffset>
                      </wp:positionV>
                      <wp:extent cx="3743325" cy="609600"/>
                      <wp:effectExtent l="0" t="0" r="28575" b="1905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609600"/>
                              </a:xfrm>
                              <a:prstGeom prst="flowChartProcess">
                                <a:avLst/>
                              </a:prstGeom>
                              <a:solidFill>
                                <a:srgbClr val="FFFFFF"/>
                              </a:solidFill>
                              <a:ln w="9525">
                                <a:solidFill>
                                  <a:srgbClr val="000000"/>
                                </a:solidFill>
                                <a:miter lim="800000"/>
                                <a:headEnd/>
                                <a:tailEnd/>
                              </a:ln>
                            </wps:spPr>
                            <wps:txb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Принятие решения о предоставлении муниципальной услуги Уполномоченным органом либо об отказе</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в предоставлении муниципальной услуги</w:t>
                                  </w:r>
                                </w:p>
                                <w:p w:rsidR="00694D2A" w:rsidRPr="00FA7C71" w:rsidRDefault="00694D2A" w:rsidP="00B34C9D">
                                  <w:pPr>
                                    <w:jc w:val="center"/>
                                    <w:rPr>
                                      <w:sz w:val="24"/>
                                      <w:szCs w:val="24"/>
                                    </w:rPr>
                                  </w:pPr>
                                </w:p>
                                <w:p w:rsidR="00694D2A" w:rsidRPr="00FA7C71" w:rsidRDefault="00694D2A" w:rsidP="00B34C9D">
                                  <w:pPr>
                                    <w:jc w:val="center"/>
                                    <w:rPr>
                                      <w:sz w:val="24"/>
                                      <w:szCs w:val="24"/>
                                    </w:rPr>
                                  </w:pPr>
                                </w:p>
                                <w:p w:rsidR="00694D2A" w:rsidRDefault="00694D2A" w:rsidP="00B34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2" type="#_x0000_t109" style="position:absolute;margin-left:89.7pt;margin-top:1.7pt;width:294.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">
                      <v:textbo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Принятие решения о предоставл</w:t>
                            </w:r>
                            <w:r w:rsidRPr="008556E0">
                              <w:rPr>
                                <w:rFonts w:ascii="Times New Roman" w:hAnsi="Times New Roman" w:cs="Times New Roman"/>
                                <w:sz w:val="18"/>
                                <w:szCs w:val="18"/>
                              </w:rPr>
                              <w:t>е</w:t>
                            </w:r>
                            <w:r w:rsidRPr="008556E0">
                              <w:rPr>
                                <w:rFonts w:ascii="Times New Roman" w:hAnsi="Times New Roman" w:cs="Times New Roman"/>
                                <w:sz w:val="18"/>
                                <w:szCs w:val="18"/>
                              </w:rPr>
                              <w:t>нии муниципальной услуги Уполномоченным органом либо об отказе</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в предоставлении муниципальной у</w:t>
                            </w:r>
                            <w:r w:rsidRPr="008556E0">
                              <w:rPr>
                                <w:rFonts w:ascii="Times New Roman" w:hAnsi="Times New Roman" w:cs="Times New Roman"/>
                                <w:sz w:val="18"/>
                                <w:szCs w:val="18"/>
                              </w:rPr>
                              <w:t>с</w:t>
                            </w:r>
                            <w:r w:rsidRPr="008556E0">
                              <w:rPr>
                                <w:rFonts w:ascii="Times New Roman" w:hAnsi="Times New Roman" w:cs="Times New Roman"/>
                                <w:sz w:val="18"/>
                                <w:szCs w:val="18"/>
                              </w:rPr>
                              <w:t>луги</w:t>
                            </w:r>
                          </w:p>
                          <w:p w:rsidR="00694D2A" w:rsidRPr="00FA7C71" w:rsidRDefault="00694D2A" w:rsidP="00B34C9D">
                            <w:pPr>
                              <w:jc w:val="center"/>
                              <w:rPr>
                                <w:sz w:val="24"/>
                                <w:szCs w:val="24"/>
                              </w:rPr>
                            </w:pPr>
                          </w:p>
                          <w:p w:rsidR="00694D2A" w:rsidRPr="00FA7C71" w:rsidRDefault="00694D2A" w:rsidP="00B34C9D">
                            <w:pPr>
                              <w:jc w:val="center"/>
                              <w:rPr>
                                <w:sz w:val="24"/>
                                <w:szCs w:val="24"/>
                              </w:rPr>
                            </w:pPr>
                          </w:p>
                          <w:p w:rsidR="00694D2A" w:rsidRDefault="00694D2A" w:rsidP="00B34C9D"/>
                        </w:txbxContent>
                      </v:textbox>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8556E0"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5888" behindDoc="0" locked="0" layoutInCell="1" allowOverlap="1" wp14:anchorId="27393F84" wp14:editId="5A466E3D">
                      <wp:simplePos x="0" y="0"/>
                      <wp:positionH relativeFrom="column">
                        <wp:posOffset>-1476375</wp:posOffset>
                      </wp:positionH>
                      <wp:positionV relativeFrom="paragraph">
                        <wp:posOffset>22225</wp:posOffset>
                      </wp:positionV>
                      <wp:extent cx="4572000" cy="571500"/>
                      <wp:effectExtent l="0" t="0" r="57150" b="571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0" cy="5715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116.25pt;margin-top:1.75pt;width:5in;height: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" path="m,l,360e" filled="f">
                      <v:stroke endarrow="block"/>
                      <v:path arrowok="t" o:connecttype="custom" o:connectlocs="0,0;0,571500" o:connectangles="0,0"/>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Default="008556E0" w:rsidP="00B34C9D">
            <w:pPr>
              <w:tabs>
                <w:tab w:val="left" w:pos="4536"/>
              </w:tabs>
              <w:rPr>
                <w:rFonts w:ascii="Times New Roman" w:hAnsi="Times New Roman" w:cs="Times New Roman"/>
                <w:color w:val="000000"/>
                <w:sz w:val="18"/>
                <w:szCs w:val="18"/>
              </w:rPr>
            </w:pPr>
            <w:r w:rsidRPr="00B34C9D">
              <w:rPr>
                <w:rFonts w:ascii="Times New Roman" w:hAnsi="Times New Roman" w:cs="Times New Roman"/>
                <w:noProof/>
                <w:color w:val="000000"/>
                <w:sz w:val="18"/>
                <w:szCs w:val="18"/>
                <w:lang w:eastAsia="ru-RU"/>
              </w:rPr>
              <mc:AlternateContent>
                <mc:Choice Requires="wps">
                  <w:drawing>
                    <wp:anchor distT="0" distB="0" distL="114300" distR="114300" simplePos="0" relativeHeight="251683840" behindDoc="0" locked="0" layoutInCell="1" allowOverlap="1" wp14:anchorId="5AFFF858" wp14:editId="28E72E2C">
                      <wp:simplePos x="0" y="0"/>
                      <wp:positionH relativeFrom="column">
                        <wp:posOffset>1596390</wp:posOffset>
                      </wp:positionH>
                      <wp:positionV relativeFrom="paragraph">
                        <wp:posOffset>25400</wp:posOffset>
                      </wp:positionV>
                      <wp:extent cx="2971800" cy="447675"/>
                      <wp:effectExtent l="0" t="0" r="19050" b="2857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1800" cy="447675"/>
                              </a:xfrm>
                              <a:prstGeom prst="flowChartAlternateProcess">
                                <a:avLst/>
                              </a:prstGeom>
                              <a:solidFill>
                                <a:srgbClr val="FFFFFF"/>
                              </a:solidFill>
                              <a:ln w="9525">
                                <a:solidFill>
                                  <a:srgbClr val="000000"/>
                                </a:solidFill>
                                <a:miter lim="800000"/>
                                <a:headEnd/>
                                <a:tailEnd/>
                              </a:ln>
                            </wps:spPr>
                            <wps:txb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Организация перечисления</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денежных средств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3" type="#_x0000_t176" style="position:absolute;margin-left:125.7pt;margin-top:2pt;width:234pt;height:35.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">
                      <v:textbox>
                        <w:txbxContent>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Организация перечисления</w:t>
                            </w:r>
                          </w:p>
                          <w:p w:rsidR="00694D2A" w:rsidRPr="008556E0" w:rsidRDefault="00694D2A" w:rsidP="008556E0">
                            <w:pPr>
                              <w:pStyle w:val="ab"/>
                              <w:jc w:val="center"/>
                              <w:rPr>
                                <w:rFonts w:ascii="Times New Roman" w:hAnsi="Times New Roman" w:cs="Times New Roman"/>
                                <w:sz w:val="18"/>
                                <w:szCs w:val="18"/>
                              </w:rPr>
                            </w:pPr>
                            <w:r w:rsidRPr="008556E0">
                              <w:rPr>
                                <w:rFonts w:ascii="Times New Roman" w:hAnsi="Times New Roman" w:cs="Times New Roman"/>
                                <w:sz w:val="18"/>
                                <w:szCs w:val="18"/>
                              </w:rPr>
                              <w:t>дене</w:t>
                            </w:r>
                            <w:r w:rsidRPr="008556E0">
                              <w:rPr>
                                <w:rFonts w:ascii="Times New Roman" w:hAnsi="Times New Roman" w:cs="Times New Roman"/>
                                <w:sz w:val="18"/>
                                <w:szCs w:val="18"/>
                              </w:rPr>
                              <w:t>ж</w:t>
                            </w:r>
                            <w:r w:rsidRPr="008556E0">
                              <w:rPr>
                                <w:rFonts w:ascii="Times New Roman" w:hAnsi="Times New Roman" w:cs="Times New Roman"/>
                                <w:sz w:val="18"/>
                                <w:szCs w:val="18"/>
                              </w:rPr>
                              <w:t>ных средств заявителю</w:t>
                            </w:r>
                          </w:p>
                        </w:txbxContent>
                      </v:textbox>
                    </v:shape>
                  </w:pict>
                </mc:Fallback>
              </mc:AlternateContent>
            </w: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p>
          <w:p w:rsidR="00B34C9D" w:rsidRPr="00B34C9D" w:rsidRDefault="00B34C9D" w:rsidP="00B34C9D">
            <w:pPr>
              <w:tabs>
                <w:tab w:val="left" w:pos="4536"/>
              </w:tabs>
              <w:rPr>
                <w:rFonts w:ascii="Times New Roman" w:hAnsi="Times New Roman" w:cs="Times New Roman"/>
                <w:color w:val="000000"/>
                <w:sz w:val="18"/>
                <w:szCs w:val="18"/>
              </w:rPr>
            </w:pPr>
            <w:bookmarkStart w:id="4" w:name="_Приложение_№_1"/>
            <w:bookmarkEnd w:id="4"/>
          </w:p>
          <w:p w:rsidR="008D7333" w:rsidRDefault="008D7333"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502045" w:rsidRDefault="00502045" w:rsidP="00E3271F">
            <w:pPr>
              <w:tabs>
                <w:tab w:val="left" w:pos="4536"/>
              </w:tabs>
              <w:rPr>
                <w:rFonts w:ascii="Times New Roman" w:hAnsi="Times New Roman" w:cs="Times New Roman"/>
                <w:color w:val="000000"/>
                <w:sz w:val="18"/>
                <w:szCs w:val="18"/>
              </w:rPr>
            </w:pPr>
          </w:p>
          <w:p w:rsidR="00502045" w:rsidRDefault="00502045"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8D7333" w:rsidRDefault="008D7333" w:rsidP="00E3271F">
            <w:pPr>
              <w:tabs>
                <w:tab w:val="left" w:pos="4536"/>
              </w:tabs>
              <w:rPr>
                <w:rFonts w:ascii="Times New Roman" w:hAnsi="Times New Roman" w:cs="Times New Roman"/>
                <w:color w:val="000000"/>
                <w:sz w:val="18"/>
                <w:szCs w:val="18"/>
              </w:rPr>
            </w:pPr>
          </w:p>
          <w:p w:rsidR="00E3271F" w:rsidRPr="007158D1" w:rsidRDefault="00E3271F" w:rsidP="00E3271F">
            <w:pPr>
              <w:tabs>
                <w:tab w:val="left" w:pos="7513"/>
              </w:tabs>
              <w:jc w:val="center"/>
              <w:rPr>
                <w:rFonts w:ascii="Times New Roman" w:eastAsia="Times New Roman" w:hAnsi="Times New Roman" w:cs="Times New Roman"/>
                <w:b/>
                <w:sz w:val="18"/>
                <w:szCs w:val="18"/>
                <w:lang w:eastAsia="ru-RU"/>
              </w:rPr>
            </w:pPr>
            <w:r w:rsidRPr="00711338">
              <w:rPr>
                <w:rFonts w:ascii="Times New Roman" w:eastAsia="Times New Roman" w:hAnsi="Times New Roman" w:cs="Times New Roman"/>
                <w:sz w:val="18"/>
                <w:szCs w:val="18"/>
                <w:lang w:eastAsia="ru-RU"/>
              </w:rPr>
              <w:t>*</w:t>
            </w:r>
            <w:r w:rsidRPr="007158D1">
              <w:rPr>
                <w:rFonts w:ascii="Times New Roman" w:eastAsia="Times New Roman" w:hAnsi="Times New Roman" w:cs="Times New Roman"/>
                <w:b/>
                <w:sz w:val="18"/>
                <w:szCs w:val="18"/>
                <w:lang w:eastAsia="ru-RU"/>
              </w:rPr>
              <w:t xml:space="preserve">АДМИНИСТРАЦИЯ  </w:t>
            </w:r>
            <w:r>
              <w:rPr>
                <w:rFonts w:ascii="Times New Roman" w:eastAsia="Times New Roman" w:hAnsi="Times New Roman" w:cs="Times New Roman"/>
                <w:b/>
                <w:sz w:val="18"/>
                <w:szCs w:val="18"/>
                <w:lang w:eastAsia="ru-RU"/>
              </w:rPr>
              <w:t>ПОЛАВСКОГО</w:t>
            </w:r>
            <w:r w:rsidRPr="007158D1">
              <w:rPr>
                <w:rFonts w:ascii="Times New Roman" w:eastAsia="Times New Roman" w:hAnsi="Times New Roman" w:cs="Times New Roman"/>
                <w:b/>
                <w:sz w:val="18"/>
                <w:szCs w:val="18"/>
                <w:lang w:eastAsia="ru-RU"/>
              </w:rPr>
              <w:t xml:space="preserve">   СЕЛЬСКОГО  ПОСЕЛЕНИЯ</w:t>
            </w:r>
          </w:p>
          <w:p w:rsidR="00E3271F" w:rsidRDefault="00E3271F" w:rsidP="00E3271F">
            <w:pPr>
              <w:tabs>
                <w:tab w:val="left" w:pos="7513"/>
              </w:tabs>
              <w:jc w:val="center"/>
              <w:rPr>
                <w:rFonts w:ascii="Times New Roman" w:eastAsia="Times New Roman" w:hAnsi="Times New Roman" w:cs="Times New Roman"/>
                <w:sz w:val="18"/>
                <w:szCs w:val="18"/>
                <w:lang w:eastAsia="ru-RU"/>
              </w:rPr>
            </w:pPr>
            <w:r w:rsidRPr="007158D1">
              <w:rPr>
                <w:rFonts w:ascii="Times New Roman" w:eastAsia="Times New Roman" w:hAnsi="Times New Roman" w:cs="Times New Roman"/>
                <w:sz w:val="18"/>
                <w:szCs w:val="18"/>
                <w:lang w:eastAsia="ru-RU"/>
              </w:rPr>
              <w:t>ПОСТАНОВЛЕНИЕ</w:t>
            </w:r>
          </w:p>
          <w:p w:rsidR="00A70045" w:rsidRDefault="00A70045" w:rsidP="00A70045">
            <w:pPr>
              <w:tabs>
                <w:tab w:val="left" w:pos="7513"/>
              </w:tabs>
              <w:jc w:val="both"/>
              <w:rPr>
                <w:rFonts w:ascii="Times New Roman" w:eastAsia="Times New Roman" w:hAnsi="Times New Roman" w:cs="Times New Roman"/>
                <w:sz w:val="18"/>
                <w:szCs w:val="18"/>
                <w:lang w:eastAsia="ru-RU"/>
              </w:rPr>
            </w:pP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от 01.04.2016   № 45</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п</w:t>
            </w:r>
            <w:proofErr w:type="gramStart"/>
            <w:r w:rsidRPr="00A70045">
              <w:rPr>
                <w:rFonts w:ascii="Times New Roman" w:eastAsia="Times New Roman" w:hAnsi="Times New Roman" w:cs="Times New Roman"/>
                <w:sz w:val="18"/>
                <w:szCs w:val="18"/>
                <w:lang w:eastAsia="ru-RU"/>
              </w:rPr>
              <w:t>.П</w:t>
            </w:r>
            <w:proofErr w:type="gramEnd"/>
            <w:r w:rsidRPr="00A70045">
              <w:rPr>
                <w:rFonts w:ascii="Times New Roman" w:eastAsia="Times New Roman" w:hAnsi="Times New Roman" w:cs="Times New Roman"/>
                <w:sz w:val="18"/>
                <w:szCs w:val="18"/>
                <w:lang w:eastAsia="ru-RU"/>
              </w:rPr>
              <w:t>ола</w:t>
            </w:r>
            <w:proofErr w:type="spellEnd"/>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6946"/>
              <w:gridCol w:w="2160"/>
            </w:tblGrid>
            <w:tr w:rsidR="00A70045" w:rsidRPr="00A70045" w:rsidTr="002352CF">
              <w:tc>
                <w:tcPr>
                  <w:tcW w:w="6946" w:type="dxa"/>
                </w:tcPr>
                <w:p w:rsidR="00A70045" w:rsidRPr="00A70045" w:rsidRDefault="00A70045" w:rsidP="00A70045">
                  <w:pPr>
                    <w:tabs>
                      <w:tab w:val="left" w:pos="7513"/>
                    </w:tabs>
                    <w:spacing w:after="0" w:line="240" w:lineRule="auto"/>
                    <w:jc w:val="both"/>
                    <w:rPr>
                      <w:rFonts w:ascii="Times New Roman" w:eastAsia="Times New Roman" w:hAnsi="Times New Roman" w:cs="Times New Roman"/>
                      <w:b/>
                      <w:sz w:val="18"/>
                      <w:szCs w:val="18"/>
                      <w:lang w:eastAsia="ru-RU"/>
                    </w:rPr>
                  </w:pPr>
                  <w:r w:rsidRPr="00A70045">
                    <w:rPr>
                      <w:rFonts w:ascii="Times New Roman" w:eastAsia="Times New Roman" w:hAnsi="Times New Roman" w:cs="Times New Roman"/>
                      <w:b/>
                      <w:sz w:val="18"/>
                      <w:szCs w:val="18"/>
                      <w:lang w:eastAsia="ru-RU"/>
                    </w:rPr>
                    <w:t xml:space="preserve">О весеннем благоустройстве территории сельского поселения </w:t>
                  </w:r>
                </w:p>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p>
              </w:tc>
              <w:tc>
                <w:tcPr>
                  <w:tcW w:w="2160" w:type="dxa"/>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p>
              </w:tc>
            </w:tr>
          </w:tbl>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bCs/>
                <w:sz w:val="18"/>
                <w:szCs w:val="18"/>
                <w:lang w:eastAsia="ru-RU"/>
              </w:rPr>
              <w:t>В</w:t>
            </w:r>
            <w:r w:rsidRPr="00A70045">
              <w:rPr>
                <w:rFonts w:ascii="Times New Roman" w:eastAsia="Times New Roman" w:hAnsi="Times New Roman" w:cs="Times New Roman"/>
                <w:sz w:val="18"/>
                <w:szCs w:val="18"/>
                <w:lang w:eastAsia="ru-RU"/>
              </w:rPr>
              <w:t xml:space="preserve"> соответствии со ст.14 Федерального закона от 06 октября 2003 года №131-ФЗ «Об общих принципах организации местного самоуправления в Российской Федерации» и Правил благоустройства и санитарного содержания территории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 утвержденных решением Совета депутатов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 от 15.12.2015 № 26</w:t>
            </w:r>
            <w:proofErr w:type="gramStart"/>
            <w:r w:rsidRPr="00A70045">
              <w:rPr>
                <w:rFonts w:ascii="Times New Roman" w:eastAsia="Times New Roman" w:hAnsi="Times New Roman" w:cs="Times New Roman"/>
                <w:sz w:val="18"/>
                <w:szCs w:val="18"/>
                <w:lang w:eastAsia="ru-RU"/>
              </w:rPr>
              <w:t xml:space="preserve"> :</w:t>
            </w:r>
            <w:proofErr w:type="gramEnd"/>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1. Провести работы по весеннему благоустройству территории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1.1. Руководителям  предприятий,  организаций,  учреждений  всех  форм  собственности   в срок:</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29.04.2016 года  провести  полную  санитарную  очистку  подведомственных   и  прилегающих  территорий  от  мусора;</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06.05.2016 обеспечить вывоз мусора  с подведомственных и прилегающих территорий  за счёт собственных средств;</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организовать регулярную уборку от мусора, песка;</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содержать в чистоте и технически исправном состоянии контейнерные площадки;</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выполнять отвод дождевых и талых вод,</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обеспечить сохранность зелёных насаждений и уход за ними;</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выполнять восстановление территории после проведения земляных работ;</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 содержать в технически исправном состоянии входы, цоколи, </w:t>
            </w:r>
            <w:proofErr w:type="spellStart"/>
            <w:r w:rsidRPr="00A70045">
              <w:rPr>
                <w:rFonts w:ascii="Times New Roman" w:eastAsia="Times New Roman" w:hAnsi="Times New Roman" w:cs="Times New Roman"/>
                <w:sz w:val="18"/>
                <w:szCs w:val="18"/>
                <w:lang w:eastAsia="ru-RU"/>
              </w:rPr>
              <w:t>отмостки</w:t>
            </w:r>
            <w:proofErr w:type="spellEnd"/>
            <w:r w:rsidRPr="00A70045">
              <w:rPr>
                <w:rFonts w:ascii="Times New Roman" w:eastAsia="Times New Roman" w:hAnsi="Times New Roman" w:cs="Times New Roman"/>
                <w:sz w:val="18"/>
                <w:szCs w:val="18"/>
                <w:lang w:eastAsia="ru-RU"/>
              </w:rPr>
              <w:t xml:space="preserve"> зданий, произвести  ремонт и окраску витрин, остекление оконных проёмов, вывесок, фасадов, крыш, ограждений зданий и сооружений;</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содержать в технически исправном состоянии киоски, дорожные знаки, объекты наружного освещения;</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   принимать участие в  субботниках  по  санитарной очистке зелёных зон и мест массового отдыха  на территории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1.2. Управляющим компаниям, ТСЖ, собственникам многоквартирных домов в срок:</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29.04.2016 года  провести  полную  санитарную  очистку придомовых  и   прилегающих  территорий многоквартирных домов;</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06.05.2016 года обеспечить вывоз мусора  с придомовых и прилегающих территорий  за счёт собственных средств;</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01.06.2016 года провести благоустройство придомовых территорий.</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организовать уборку контейнерных площадок в обслуживаемом жилом фонде, установку контейнеров в частном жилом секторе с заключением договоров на их обслуживание;</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1.3.  Домовладельцам, владельцам хозяйственных построек, гаражей в срок:</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30.04.2016 года,  привести в порядок фасадную часть дома и прилегающую территорию (прилегающей считается территория от забора до середины дороги), а так же  полную  санитарную  очистку  хозяйственных строений от  мусора;</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до 06.05. 2016 обеспечить вывоз мусора   за счёт собственных средств.</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1.4. Организациям, расположенным на территории сельского поселения, имеющим закреплённые участки на местах захоронений и памятных знаках выполнить необходимые согласованные работы в срок до 30 апреля 2016 года. </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1.5. Провести «Неделю чистоты»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 с 25 апреля по 30 апреля 2016 года.</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2. Утвердить прилагаемый план мероприятий по благоустройству территории поселения в весенне-летний период 2016 года (приложение).</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3. Администрации </w:t>
            </w:r>
            <w:proofErr w:type="spellStart"/>
            <w:r w:rsidRPr="00A70045">
              <w:rPr>
                <w:rFonts w:ascii="Times New Roman" w:eastAsia="Times New Roman" w:hAnsi="Times New Roman" w:cs="Times New Roman"/>
                <w:sz w:val="18"/>
                <w:szCs w:val="18"/>
                <w:lang w:eastAsia="ru-RU"/>
              </w:rPr>
              <w:t>Полавского</w:t>
            </w:r>
            <w:proofErr w:type="spellEnd"/>
            <w:r w:rsidRPr="00A70045">
              <w:rPr>
                <w:rFonts w:ascii="Times New Roman" w:eastAsia="Times New Roman" w:hAnsi="Times New Roman" w:cs="Times New Roman"/>
                <w:sz w:val="18"/>
                <w:szCs w:val="18"/>
                <w:lang w:eastAsia="ru-RU"/>
              </w:rPr>
              <w:t xml:space="preserve"> сельского поселения:</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организовать работу с населением по весенней уборке придомовых территорий и информированию о необходимости заключения договоров на вывоз ТБО с обслуживающей организацией.</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4. </w:t>
            </w:r>
            <w:proofErr w:type="gramStart"/>
            <w:r w:rsidRPr="00A70045">
              <w:rPr>
                <w:rFonts w:ascii="Times New Roman" w:eastAsia="Times New Roman" w:hAnsi="Times New Roman" w:cs="Times New Roman"/>
                <w:sz w:val="18"/>
                <w:szCs w:val="18"/>
                <w:lang w:eastAsia="ru-RU"/>
              </w:rPr>
              <w:t>Контроль за</w:t>
            </w:r>
            <w:proofErr w:type="gramEnd"/>
            <w:r w:rsidRPr="00A70045">
              <w:rPr>
                <w:rFonts w:ascii="Times New Roman" w:eastAsia="Times New Roman" w:hAnsi="Times New Roman" w:cs="Times New Roman"/>
                <w:sz w:val="18"/>
                <w:szCs w:val="18"/>
                <w:lang w:eastAsia="ru-RU"/>
              </w:rPr>
              <w:t xml:space="preserve"> выполнением настоящего постановления оставляю за собой.</w:t>
            </w:r>
          </w:p>
          <w:p w:rsidR="00A70045" w:rsidRPr="00A70045" w:rsidRDefault="00A70045" w:rsidP="00A70045">
            <w:pPr>
              <w:tabs>
                <w:tab w:val="left" w:pos="7513"/>
              </w:tabs>
              <w:jc w:val="both"/>
              <w:rPr>
                <w:rFonts w:ascii="Times New Roman" w:eastAsia="Times New Roman" w:hAnsi="Times New Roman" w:cs="Times New Roman"/>
                <w:i/>
                <w:sz w:val="18"/>
                <w:szCs w:val="18"/>
                <w:lang w:eastAsia="ru-RU"/>
              </w:rPr>
            </w:pPr>
            <w:r w:rsidRPr="00A70045">
              <w:rPr>
                <w:rFonts w:ascii="Times New Roman" w:eastAsia="Times New Roman" w:hAnsi="Times New Roman" w:cs="Times New Roman"/>
                <w:sz w:val="18"/>
                <w:szCs w:val="18"/>
                <w:lang w:eastAsia="ru-RU"/>
              </w:rPr>
              <w:t>5. Настоящее постановление опубликовать в информационном бюллетене «</w:t>
            </w:r>
            <w:proofErr w:type="spellStart"/>
            <w:r w:rsidRPr="00A70045">
              <w:rPr>
                <w:rFonts w:ascii="Times New Roman" w:eastAsia="Times New Roman" w:hAnsi="Times New Roman" w:cs="Times New Roman"/>
                <w:sz w:val="18"/>
                <w:szCs w:val="18"/>
                <w:lang w:eastAsia="ru-RU"/>
              </w:rPr>
              <w:t>ИнформПола</w:t>
            </w:r>
            <w:proofErr w:type="spellEnd"/>
            <w:r w:rsidRPr="00A70045">
              <w:rPr>
                <w:rFonts w:ascii="Times New Roman" w:eastAsia="Times New Roman" w:hAnsi="Times New Roman" w:cs="Times New Roman"/>
                <w:sz w:val="18"/>
                <w:szCs w:val="18"/>
                <w:lang w:eastAsia="ru-RU"/>
              </w:rPr>
              <w:t>»  и разместить на   официальном сайте Администрации сельского поселения, а также обнародовать путем размещения текста документа в сельских библиотеках, на информационных стендах.</w:t>
            </w:r>
          </w:p>
          <w:p w:rsidR="00A70045" w:rsidRPr="00A70045" w:rsidRDefault="00A70045" w:rsidP="00A70045">
            <w:pPr>
              <w:tabs>
                <w:tab w:val="left" w:pos="7513"/>
              </w:tabs>
              <w:jc w:val="both"/>
              <w:rPr>
                <w:rFonts w:ascii="Times New Roman" w:eastAsia="Times New Roman" w:hAnsi="Times New Roman" w:cs="Times New Roman"/>
                <w:b/>
                <w:bCs/>
                <w:sz w:val="18"/>
                <w:szCs w:val="18"/>
                <w:lang w:eastAsia="ru-RU"/>
              </w:rPr>
            </w:pPr>
            <w:r w:rsidRPr="00A70045">
              <w:rPr>
                <w:rFonts w:ascii="Times New Roman" w:eastAsia="Times New Roman" w:hAnsi="Times New Roman" w:cs="Times New Roman"/>
                <w:sz w:val="18"/>
                <w:szCs w:val="18"/>
                <w:lang w:eastAsia="ru-RU"/>
              </w:rPr>
              <w:t xml:space="preserve"> </w:t>
            </w:r>
          </w:p>
          <w:p w:rsidR="00A70045" w:rsidRPr="00A70045" w:rsidRDefault="00A70045" w:rsidP="00A70045">
            <w:pPr>
              <w:tabs>
                <w:tab w:val="left" w:pos="7513"/>
              </w:tabs>
              <w:jc w:val="both"/>
              <w:rPr>
                <w:rFonts w:ascii="Times New Roman" w:eastAsia="Times New Roman" w:hAnsi="Times New Roman" w:cs="Times New Roman"/>
                <w:b/>
                <w:bCs/>
                <w:sz w:val="18"/>
                <w:szCs w:val="18"/>
                <w:lang w:eastAsia="ru-RU"/>
              </w:rPr>
            </w:pPr>
            <w:r w:rsidRPr="00A70045">
              <w:rPr>
                <w:rFonts w:ascii="Times New Roman" w:eastAsia="Times New Roman" w:hAnsi="Times New Roman" w:cs="Times New Roman"/>
                <w:b/>
                <w:bCs/>
                <w:sz w:val="18"/>
                <w:szCs w:val="18"/>
                <w:lang w:eastAsia="ru-RU"/>
              </w:rPr>
              <w:t xml:space="preserve">Глава сельского поселения                </w:t>
            </w:r>
            <w:proofErr w:type="spellStart"/>
            <w:r w:rsidRPr="00A70045">
              <w:rPr>
                <w:rFonts w:ascii="Times New Roman" w:eastAsia="Times New Roman" w:hAnsi="Times New Roman" w:cs="Times New Roman"/>
                <w:b/>
                <w:bCs/>
                <w:sz w:val="18"/>
                <w:szCs w:val="18"/>
                <w:lang w:eastAsia="ru-RU"/>
              </w:rPr>
              <w:t>С.М.Петров</w:t>
            </w:r>
            <w:proofErr w:type="spellEnd"/>
          </w:p>
          <w:p w:rsidR="00502045" w:rsidRPr="00A70045" w:rsidRDefault="00502045" w:rsidP="00A70045">
            <w:pPr>
              <w:tabs>
                <w:tab w:val="left" w:pos="7513"/>
              </w:tabs>
              <w:jc w:val="both"/>
              <w:rPr>
                <w:rFonts w:ascii="Times New Roman" w:eastAsia="Times New Roman" w:hAnsi="Times New Roman" w:cs="Times New Roman"/>
                <w:sz w:val="18"/>
                <w:szCs w:val="18"/>
                <w:lang w:eastAsia="ru-RU"/>
              </w:rPr>
            </w:pPr>
          </w:p>
          <w:p w:rsidR="00A70045" w:rsidRPr="00A70045" w:rsidRDefault="00A70045" w:rsidP="00A70045">
            <w:pPr>
              <w:tabs>
                <w:tab w:val="left" w:pos="7513"/>
              </w:tabs>
              <w:jc w:val="right"/>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Приложение </w:t>
            </w:r>
          </w:p>
          <w:p w:rsidR="00A70045" w:rsidRPr="00A70045" w:rsidRDefault="00A70045" w:rsidP="00A70045">
            <w:pPr>
              <w:tabs>
                <w:tab w:val="left" w:pos="7513"/>
              </w:tabs>
              <w:jc w:val="right"/>
              <w:rPr>
                <w:rFonts w:ascii="Times New Roman" w:eastAsia="Times New Roman" w:hAnsi="Times New Roman" w:cs="Times New Roman"/>
                <w:b/>
                <w:sz w:val="18"/>
                <w:szCs w:val="18"/>
                <w:lang w:eastAsia="ru-RU"/>
              </w:rPr>
            </w:pPr>
            <w:r w:rsidRPr="00A70045">
              <w:rPr>
                <w:rFonts w:ascii="Times New Roman" w:eastAsia="Times New Roman" w:hAnsi="Times New Roman" w:cs="Times New Roman"/>
                <w:b/>
                <w:sz w:val="18"/>
                <w:szCs w:val="18"/>
                <w:lang w:eastAsia="ru-RU"/>
              </w:rPr>
              <w:t>Утверждён</w:t>
            </w:r>
          </w:p>
          <w:p w:rsidR="00A70045" w:rsidRPr="00A70045" w:rsidRDefault="00A70045" w:rsidP="00A70045">
            <w:pPr>
              <w:tabs>
                <w:tab w:val="left" w:pos="7513"/>
              </w:tabs>
              <w:jc w:val="right"/>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постановлением администрации</w:t>
            </w:r>
            <w:r>
              <w:rPr>
                <w:rFonts w:ascii="Times New Roman" w:eastAsia="Times New Roman" w:hAnsi="Times New Roman" w:cs="Times New Roman"/>
                <w:sz w:val="18"/>
                <w:szCs w:val="18"/>
                <w:lang w:eastAsia="ru-RU"/>
              </w:rPr>
              <w:t xml:space="preserve"> </w:t>
            </w:r>
            <w:r w:rsidRPr="00A70045">
              <w:rPr>
                <w:rFonts w:ascii="Times New Roman" w:eastAsia="Times New Roman" w:hAnsi="Times New Roman" w:cs="Times New Roman"/>
                <w:sz w:val="18"/>
                <w:szCs w:val="18"/>
                <w:lang w:eastAsia="ru-RU"/>
              </w:rPr>
              <w:t>№ 45 от 01.04.2016</w:t>
            </w:r>
          </w:p>
          <w:p w:rsidR="00A70045" w:rsidRPr="00A70045" w:rsidRDefault="00A70045" w:rsidP="00502045">
            <w:pPr>
              <w:tabs>
                <w:tab w:val="left" w:pos="7513"/>
              </w:tabs>
              <w:jc w:val="center"/>
              <w:rPr>
                <w:rFonts w:ascii="Times New Roman" w:eastAsia="Times New Roman" w:hAnsi="Times New Roman" w:cs="Times New Roman"/>
                <w:b/>
                <w:sz w:val="18"/>
                <w:szCs w:val="18"/>
                <w:lang w:eastAsia="ru-RU"/>
              </w:rPr>
            </w:pPr>
            <w:proofErr w:type="gramStart"/>
            <w:r w:rsidRPr="00A70045">
              <w:rPr>
                <w:rFonts w:ascii="Times New Roman" w:eastAsia="Times New Roman" w:hAnsi="Times New Roman" w:cs="Times New Roman"/>
                <w:b/>
                <w:bCs/>
                <w:sz w:val="18"/>
                <w:szCs w:val="18"/>
                <w:lang w:eastAsia="ru-RU"/>
              </w:rPr>
              <w:t>П</w:t>
            </w:r>
            <w:proofErr w:type="gramEnd"/>
            <w:r w:rsidRPr="00A70045">
              <w:rPr>
                <w:rFonts w:ascii="Times New Roman" w:eastAsia="Times New Roman" w:hAnsi="Times New Roman" w:cs="Times New Roman"/>
                <w:b/>
                <w:bCs/>
                <w:sz w:val="18"/>
                <w:szCs w:val="18"/>
                <w:lang w:eastAsia="ru-RU"/>
              </w:rPr>
              <w:t xml:space="preserve"> Л А Н</w:t>
            </w:r>
          </w:p>
          <w:p w:rsidR="00A70045" w:rsidRPr="00A70045" w:rsidRDefault="00A70045" w:rsidP="00A70045">
            <w:pPr>
              <w:tabs>
                <w:tab w:val="left" w:pos="7513"/>
              </w:tabs>
              <w:jc w:val="center"/>
              <w:rPr>
                <w:rFonts w:ascii="Times New Roman" w:eastAsia="Times New Roman" w:hAnsi="Times New Roman" w:cs="Times New Roman"/>
                <w:b/>
                <w:sz w:val="18"/>
                <w:szCs w:val="18"/>
                <w:lang w:eastAsia="ru-RU"/>
              </w:rPr>
            </w:pPr>
            <w:r w:rsidRPr="00A70045">
              <w:rPr>
                <w:rFonts w:ascii="Times New Roman" w:eastAsia="Times New Roman" w:hAnsi="Times New Roman" w:cs="Times New Roman"/>
                <w:b/>
                <w:sz w:val="18"/>
                <w:szCs w:val="18"/>
                <w:lang w:eastAsia="ru-RU"/>
              </w:rPr>
              <w:t xml:space="preserve">мероприятий по благоустройству территории </w:t>
            </w:r>
            <w:proofErr w:type="spellStart"/>
            <w:r w:rsidRPr="00A70045">
              <w:rPr>
                <w:rFonts w:ascii="Times New Roman" w:eastAsia="Times New Roman" w:hAnsi="Times New Roman" w:cs="Times New Roman"/>
                <w:b/>
                <w:sz w:val="18"/>
                <w:szCs w:val="18"/>
                <w:lang w:eastAsia="ru-RU"/>
              </w:rPr>
              <w:t>Полавского</w:t>
            </w:r>
            <w:proofErr w:type="spellEnd"/>
            <w:r w:rsidRPr="00A70045">
              <w:rPr>
                <w:rFonts w:ascii="Times New Roman" w:eastAsia="Times New Roman" w:hAnsi="Times New Roman" w:cs="Times New Roman"/>
                <w:b/>
                <w:sz w:val="18"/>
                <w:szCs w:val="18"/>
                <w:lang w:eastAsia="ru-RU"/>
              </w:rPr>
              <w:t xml:space="preserve"> сельского поселения в весенне-летний период  2016 года</w:t>
            </w:r>
          </w:p>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043"/>
              <w:gridCol w:w="1304"/>
              <w:gridCol w:w="2267"/>
            </w:tblGrid>
            <w:tr w:rsidR="00A70045" w:rsidRPr="00A70045" w:rsidTr="00502045">
              <w:trPr>
                <w:trHeight w:val="44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w:t>
                  </w:r>
                </w:p>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proofErr w:type="gramStart"/>
                  <w:r w:rsidRPr="00A70045">
                    <w:rPr>
                      <w:rFonts w:ascii="Times New Roman" w:eastAsia="Times New Roman" w:hAnsi="Times New Roman" w:cs="Times New Roman"/>
                      <w:sz w:val="18"/>
                      <w:szCs w:val="18"/>
                      <w:lang w:eastAsia="ru-RU"/>
                    </w:rPr>
                    <w:t>п</w:t>
                  </w:r>
                  <w:proofErr w:type="gramEnd"/>
                  <w:r w:rsidRPr="00A70045">
                    <w:rPr>
                      <w:rFonts w:ascii="Times New Roman" w:eastAsia="Times New Roman" w:hAnsi="Times New Roman" w:cs="Times New Roman"/>
                      <w:sz w:val="18"/>
                      <w:szCs w:val="18"/>
                      <w:lang w:eastAsia="ru-RU"/>
                    </w:rPr>
                    <w:t>/п</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Наименование мероприятий</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Сроки исполнения</w:t>
                  </w:r>
                </w:p>
              </w:tc>
              <w:tc>
                <w:tcPr>
                  <w:tcW w:w="2267"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Ответственные </w:t>
                  </w:r>
                </w:p>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за исполнение</w:t>
                  </w:r>
                </w:p>
              </w:tc>
            </w:tr>
            <w:tr w:rsidR="00A70045" w:rsidRPr="00A70045" w:rsidTr="00502045">
              <w:trPr>
                <w:trHeight w:val="435"/>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Провести рейды  по обследованию территории</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до 08.04.2016</w:t>
                  </w:r>
                </w:p>
              </w:tc>
              <w:tc>
                <w:tcPr>
                  <w:tcW w:w="2267" w:type="dxa"/>
                  <w:shd w:val="clear" w:color="auto" w:fill="auto"/>
                </w:tcPr>
                <w:p w:rsidR="00A70045" w:rsidRPr="00A70045" w:rsidRDefault="00A70045" w:rsidP="00A70045">
                  <w:pPr>
                    <w:tabs>
                      <w:tab w:val="left" w:pos="7513"/>
                    </w:tabs>
                    <w:spacing w:after="0" w:line="240" w:lineRule="auto"/>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w:t>
                  </w:r>
                  <w:r w:rsidR="00502045">
                    <w:rPr>
                      <w:rFonts w:ascii="Times New Roman" w:eastAsia="Times New Roman" w:hAnsi="Times New Roman" w:cs="Times New Roman"/>
                      <w:sz w:val="18"/>
                      <w:szCs w:val="18"/>
                      <w:lang w:eastAsia="ru-RU"/>
                    </w:rPr>
                    <w:t>Н</w:t>
                  </w:r>
                  <w:r w:rsidRPr="00A70045">
                    <w:rPr>
                      <w:rFonts w:ascii="Times New Roman" w:eastAsia="Times New Roman" w:hAnsi="Times New Roman" w:cs="Times New Roman"/>
                      <w:sz w:val="18"/>
                      <w:szCs w:val="18"/>
                      <w:lang w:eastAsia="ru-RU"/>
                    </w:rPr>
                    <w:t>.И,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431"/>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2.</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Проводить заседания  комиссии по </w:t>
                  </w:r>
                  <w:proofErr w:type="gramStart"/>
                  <w:r w:rsidRPr="00A70045">
                    <w:rPr>
                      <w:rFonts w:ascii="Times New Roman" w:eastAsia="Times New Roman" w:hAnsi="Times New Roman" w:cs="Times New Roman"/>
                      <w:sz w:val="18"/>
                      <w:szCs w:val="18"/>
                      <w:lang w:eastAsia="ru-RU"/>
                    </w:rPr>
                    <w:t>контролю за</w:t>
                  </w:r>
                  <w:proofErr w:type="gramEnd"/>
                  <w:r w:rsidRPr="00A70045">
                    <w:rPr>
                      <w:rFonts w:ascii="Times New Roman" w:eastAsia="Times New Roman" w:hAnsi="Times New Roman" w:cs="Times New Roman"/>
                      <w:sz w:val="18"/>
                      <w:szCs w:val="18"/>
                      <w:lang w:eastAsia="ru-RU"/>
                    </w:rPr>
                    <w:t xml:space="preserve"> соблюдением выполнения мероприятий по благоустройству</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ежемесячно</w:t>
                  </w:r>
                </w:p>
              </w:tc>
              <w:tc>
                <w:tcPr>
                  <w:tcW w:w="2267" w:type="dxa"/>
                  <w:shd w:val="clear" w:color="auto" w:fill="auto"/>
                </w:tcPr>
                <w:p w:rsidR="00A70045" w:rsidRPr="00A70045" w:rsidRDefault="00A70045" w:rsidP="00A70045">
                  <w:pPr>
                    <w:tabs>
                      <w:tab w:val="left" w:pos="7513"/>
                    </w:tabs>
                    <w:spacing w:after="0" w:line="240" w:lineRule="auto"/>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Ханин О.С. </w:t>
                  </w:r>
                </w:p>
              </w:tc>
            </w:tr>
            <w:tr w:rsidR="00A70045" w:rsidRPr="00A70045" w:rsidTr="00502045">
              <w:trPr>
                <w:trHeight w:val="454"/>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lastRenderedPageBreak/>
                    <w:t>3.</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Провести сходы в населенных пунктах  по вопросам благоустройства, пожарной безопасности</w:t>
                  </w:r>
                </w:p>
              </w:tc>
              <w:tc>
                <w:tcPr>
                  <w:tcW w:w="1304" w:type="dxa"/>
                  <w:shd w:val="clear" w:color="auto" w:fill="auto"/>
                </w:tcPr>
                <w:p w:rsidR="00A70045" w:rsidRPr="00A70045" w:rsidRDefault="00A70045" w:rsidP="00502045">
                  <w:pPr>
                    <w:tabs>
                      <w:tab w:val="left" w:pos="7513"/>
                    </w:tabs>
                    <w:spacing w:after="0" w:line="240" w:lineRule="auto"/>
                    <w:ind w:right="-108"/>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 соответствии с графиком</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w:t>
                  </w:r>
                  <w:r w:rsidR="00502045">
                    <w:rPr>
                      <w:rFonts w:ascii="Times New Roman" w:eastAsia="Times New Roman" w:hAnsi="Times New Roman" w:cs="Times New Roman"/>
                      <w:sz w:val="18"/>
                      <w:szCs w:val="18"/>
                      <w:lang w:eastAsia="ru-RU"/>
                    </w:rPr>
                    <w:t>Н.</w:t>
                  </w:r>
                  <w:r w:rsidRPr="00A70045">
                    <w:rPr>
                      <w:rFonts w:ascii="Times New Roman" w:eastAsia="Times New Roman" w:hAnsi="Times New Roman" w:cs="Times New Roman"/>
                      <w:sz w:val="18"/>
                      <w:szCs w:val="18"/>
                      <w:lang w:eastAsia="ru-RU"/>
                    </w:rPr>
                    <w:t>.И,</w:t>
                  </w:r>
                </w:p>
                <w:p w:rsidR="00A70045" w:rsidRPr="00A70045" w:rsidRDefault="00A70045" w:rsidP="00A70045">
                  <w:pPr>
                    <w:tabs>
                      <w:tab w:val="left" w:pos="7513"/>
                    </w:tabs>
                    <w:spacing w:after="0" w:line="240" w:lineRule="auto"/>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278"/>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4.</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Проведение субботников</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апрель-май</w:t>
                  </w:r>
                </w:p>
              </w:tc>
              <w:tc>
                <w:tcPr>
                  <w:tcW w:w="2267" w:type="dxa"/>
                  <w:shd w:val="clear" w:color="auto" w:fill="auto"/>
                </w:tcPr>
                <w:p w:rsidR="00A70045" w:rsidRPr="00A70045" w:rsidRDefault="00A70045" w:rsidP="00A70045">
                  <w:pPr>
                    <w:tabs>
                      <w:tab w:val="left" w:pos="7513"/>
                    </w:tabs>
                    <w:spacing w:after="0" w:line="240" w:lineRule="auto"/>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Петров С.М.</w:t>
                  </w:r>
                </w:p>
              </w:tc>
            </w:tr>
            <w:tr w:rsidR="00A70045" w:rsidRPr="00A70045" w:rsidTr="00502045">
              <w:trPr>
                <w:trHeight w:val="39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5.</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Уборка несанкционированных свалок </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апрель-май</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205"/>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6.</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Спиливание ветхих (сухих) деревьев в населенных пунктах</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весь период</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p>
              </w:tc>
            </w:tr>
            <w:tr w:rsidR="00A70045" w:rsidRPr="00A70045" w:rsidTr="00502045">
              <w:trPr>
                <w:trHeight w:val="334"/>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7.</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Окашивание</w:t>
                  </w:r>
                  <w:proofErr w:type="spellEnd"/>
                  <w:r w:rsidRPr="00A70045">
                    <w:rPr>
                      <w:rFonts w:ascii="Times New Roman" w:eastAsia="Times New Roman" w:hAnsi="Times New Roman" w:cs="Times New Roman"/>
                      <w:sz w:val="18"/>
                      <w:szCs w:val="18"/>
                      <w:lang w:eastAsia="ru-RU"/>
                    </w:rPr>
                    <w:t xml:space="preserve"> территорий во всех населенных пунктах</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весь период</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64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8.</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Установка аншлагов и замена испорченных  «Свалка мусора запрещена»   </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апрель</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55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9.</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Выдавать предписания гражданам, </w:t>
                  </w:r>
                </w:p>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не </w:t>
                  </w:r>
                  <w:proofErr w:type="gramStart"/>
                  <w:r w:rsidRPr="00A70045">
                    <w:rPr>
                      <w:rFonts w:ascii="Times New Roman" w:eastAsia="Times New Roman" w:hAnsi="Times New Roman" w:cs="Times New Roman"/>
                      <w:sz w:val="18"/>
                      <w:szCs w:val="18"/>
                      <w:lang w:eastAsia="ru-RU"/>
                    </w:rPr>
                    <w:t>выполняющим</w:t>
                  </w:r>
                  <w:proofErr w:type="gramEnd"/>
                  <w:r w:rsidRPr="00A70045">
                    <w:rPr>
                      <w:rFonts w:ascii="Times New Roman" w:eastAsia="Times New Roman" w:hAnsi="Times New Roman" w:cs="Times New Roman"/>
                      <w:sz w:val="18"/>
                      <w:szCs w:val="18"/>
                      <w:lang w:eastAsia="ru-RU"/>
                    </w:rPr>
                    <w:t>  требования по наведению порядка</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постоянно</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sidRPr="00A70045">
                    <w:rPr>
                      <w:rFonts w:ascii="Times New Roman" w:eastAsia="Times New Roman" w:hAnsi="Times New Roman" w:cs="Times New Roman"/>
                      <w:sz w:val="18"/>
                      <w:szCs w:val="18"/>
                      <w:lang w:eastAsia="ru-RU"/>
                    </w:rPr>
                    <w:t xml:space="preserve"> Л.И.</w:t>
                  </w:r>
                </w:p>
              </w:tc>
            </w:tr>
            <w:tr w:rsidR="00A70045" w:rsidRPr="00A70045" w:rsidTr="00502045">
              <w:trPr>
                <w:trHeight w:val="349"/>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10.</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Благоустройство братских захоронений на территории сельского поселения</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апрель-май</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Петров С.М.</w:t>
                  </w:r>
                </w:p>
              </w:tc>
            </w:tr>
            <w:tr w:rsidR="00A70045" w:rsidRPr="00A70045" w:rsidTr="00502045">
              <w:trPr>
                <w:trHeight w:val="214"/>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12.</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 xml:space="preserve">Мероприятия по борьбе с борщевиком в </w:t>
                  </w:r>
                  <w:proofErr w:type="spellStart"/>
                  <w:r w:rsidRPr="00A70045">
                    <w:rPr>
                      <w:rFonts w:ascii="Times New Roman" w:eastAsia="Times New Roman" w:hAnsi="Times New Roman" w:cs="Times New Roman"/>
                      <w:sz w:val="18"/>
                      <w:szCs w:val="18"/>
                      <w:lang w:eastAsia="ru-RU"/>
                    </w:rPr>
                    <w:t>д</w:t>
                  </w:r>
                  <w:proofErr w:type="gramStart"/>
                  <w:r w:rsidRPr="00A70045">
                    <w:rPr>
                      <w:rFonts w:ascii="Times New Roman" w:eastAsia="Times New Roman" w:hAnsi="Times New Roman" w:cs="Times New Roman"/>
                      <w:sz w:val="18"/>
                      <w:szCs w:val="18"/>
                      <w:lang w:eastAsia="ru-RU"/>
                    </w:rPr>
                    <w:t>.Н</w:t>
                  </w:r>
                  <w:proofErr w:type="gramEnd"/>
                  <w:r w:rsidRPr="00A70045">
                    <w:rPr>
                      <w:rFonts w:ascii="Times New Roman" w:eastAsia="Times New Roman" w:hAnsi="Times New Roman" w:cs="Times New Roman"/>
                      <w:sz w:val="18"/>
                      <w:szCs w:val="18"/>
                      <w:lang w:eastAsia="ru-RU"/>
                    </w:rPr>
                    <w:t>овая</w:t>
                  </w:r>
                  <w:proofErr w:type="spellEnd"/>
                  <w:r w:rsidRPr="00A70045">
                    <w:rPr>
                      <w:rFonts w:ascii="Times New Roman" w:eastAsia="Times New Roman" w:hAnsi="Times New Roman" w:cs="Times New Roman"/>
                      <w:sz w:val="18"/>
                      <w:szCs w:val="18"/>
                      <w:lang w:eastAsia="ru-RU"/>
                    </w:rPr>
                    <w:t xml:space="preserve"> Деревня</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весь период</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tc>
            </w:tr>
            <w:tr w:rsidR="00A70045" w:rsidRPr="00A70045" w:rsidTr="00502045">
              <w:trPr>
                <w:trHeight w:val="27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13.</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Очистка и углубление придорожных канав</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весь период</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Петров С.М.</w:t>
                  </w:r>
                </w:p>
              </w:tc>
            </w:tr>
            <w:tr w:rsidR="00A70045" w:rsidRPr="00A70045" w:rsidTr="00502045">
              <w:trPr>
                <w:trHeight w:val="264"/>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14.</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Окашивание</w:t>
                  </w:r>
                  <w:proofErr w:type="spellEnd"/>
                  <w:r w:rsidRPr="00A70045">
                    <w:rPr>
                      <w:rFonts w:ascii="Times New Roman" w:eastAsia="Times New Roman" w:hAnsi="Times New Roman" w:cs="Times New Roman"/>
                      <w:sz w:val="18"/>
                      <w:szCs w:val="18"/>
                      <w:lang w:eastAsia="ru-RU"/>
                    </w:rPr>
                    <w:t xml:space="preserve"> пожарных водоемов в населенных пунктах</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весь период</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Зыкова Н.А.</w:t>
                  </w:r>
                </w:p>
              </w:tc>
            </w:tr>
            <w:tr w:rsidR="00A70045" w:rsidRPr="00A70045" w:rsidTr="00502045">
              <w:trPr>
                <w:trHeight w:val="423"/>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15.</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Регулярный вывоз твердых бытовых отходов</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постоянно</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ООО «Управляющая компания»</w:t>
                  </w:r>
                </w:p>
              </w:tc>
            </w:tr>
            <w:tr w:rsidR="00A70045" w:rsidRPr="00A70045" w:rsidTr="00502045">
              <w:trPr>
                <w:trHeight w:val="581"/>
              </w:trPr>
              <w:tc>
                <w:tcPr>
                  <w:tcW w:w="59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16.</w:t>
                  </w:r>
                </w:p>
              </w:tc>
              <w:tc>
                <w:tcPr>
                  <w:tcW w:w="5043"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Ремонт изгородей</w:t>
                  </w:r>
                  <w:proofErr w:type="gramStart"/>
                  <w:r w:rsidRPr="00A70045">
                    <w:rPr>
                      <w:rFonts w:ascii="Times New Roman" w:eastAsia="Times New Roman" w:hAnsi="Times New Roman" w:cs="Times New Roman"/>
                      <w:sz w:val="18"/>
                      <w:szCs w:val="18"/>
                      <w:lang w:eastAsia="ru-RU"/>
                    </w:rPr>
                    <w:t xml:space="preserve"> ,</w:t>
                  </w:r>
                  <w:proofErr w:type="gramEnd"/>
                  <w:r w:rsidRPr="00A70045">
                    <w:rPr>
                      <w:rFonts w:ascii="Times New Roman" w:eastAsia="Times New Roman" w:hAnsi="Times New Roman" w:cs="Times New Roman"/>
                      <w:sz w:val="18"/>
                      <w:szCs w:val="18"/>
                      <w:lang w:eastAsia="ru-RU"/>
                    </w:rPr>
                    <w:t xml:space="preserve"> заборов</w:t>
                  </w:r>
                  <w:r>
                    <w:rPr>
                      <w:rFonts w:ascii="Times New Roman" w:eastAsia="Times New Roman" w:hAnsi="Times New Roman" w:cs="Times New Roman"/>
                      <w:sz w:val="18"/>
                      <w:szCs w:val="18"/>
                      <w:lang w:eastAsia="ru-RU"/>
                    </w:rPr>
                    <w:t xml:space="preserve"> </w:t>
                  </w:r>
                  <w:r w:rsidRPr="00A70045">
                    <w:rPr>
                      <w:rFonts w:ascii="Times New Roman" w:eastAsia="Times New Roman" w:hAnsi="Times New Roman" w:cs="Times New Roman"/>
                      <w:sz w:val="18"/>
                      <w:szCs w:val="18"/>
                      <w:lang w:eastAsia="ru-RU"/>
                    </w:rPr>
                    <w:t>( во всех населенных пунктах)</w:t>
                  </w:r>
                </w:p>
              </w:tc>
              <w:tc>
                <w:tcPr>
                  <w:tcW w:w="1304" w:type="dxa"/>
                  <w:shd w:val="clear" w:color="auto" w:fill="auto"/>
                </w:tcPr>
                <w:p w:rsidR="00A70045" w:rsidRPr="00A70045" w:rsidRDefault="00A70045" w:rsidP="00A70045">
                  <w:pPr>
                    <w:tabs>
                      <w:tab w:val="left" w:pos="7513"/>
                    </w:tabs>
                    <w:spacing w:after="0" w:line="240" w:lineRule="auto"/>
                    <w:jc w:val="both"/>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постоянно</w:t>
                  </w:r>
                </w:p>
              </w:tc>
              <w:tc>
                <w:tcPr>
                  <w:tcW w:w="2267" w:type="dxa"/>
                  <w:shd w:val="clear" w:color="auto" w:fill="auto"/>
                </w:tcPr>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r w:rsidRPr="00A70045">
                    <w:rPr>
                      <w:rFonts w:ascii="Times New Roman" w:eastAsia="Times New Roman" w:hAnsi="Times New Roman" w:cs="Times New Roman"/>
                      <w:sz w:val="18"/>
                      <w:szCs w:val="18"/>
                      <w:lang w:eastAsia="ru-RU"/>
                    </w:rPr>
                    <w:t>Ханин О.С.,</w:t>
                  </w:r>
                  <w:r w:rsidR="00502045">
                    <w:rPr>
                      <w:rFonts w:ascii="Times New Roman" w:eastAsia="Times New Roman" w:hAnsi="Times New Roman" w:cs="Times New Roman"/>
                      <w:sz w:val="18"/>
                      <w:szCs w:val="18"/>
                      <w:lang w:eastAsia="ru-RU"/>
                    </w:rPr>
                    <w:t xml:space="preserve"> </w:t>
                  </w:r>
                  <w:proofErr w:type="spellStart"/>
                  <w:r w:rsidRPr="00A70045">
                    <w:rPr>
                      <w:rFonts w:ascii="Times New Roman" w:eastAsia="Times New Roman" w:hAnsi="Times New Roman" w:cs="Times New Roman"/>
                      <w:sz w:val="18"/>
                      <w:szCs w:val="18"/>
                      <w:lang w:eastAsia="ru-RU"/>
                    </w:rPr>
                    <w:t>Морудов</w:t>
                  </w:r>
                  <w:proofErr w:type="spellEnd"/>
                  <w:r w:rsidRPr="00A70045">
                    <w:rPr>
                      <w:rFonts w:ascii="Times New Roman" w:eastAsia="Times New Roman" w:hAnsi="Times New Roman" w:cs="Times New Roman"/>
                      <w:sz w:val="18"/>
                      <w:szCs w:val="18"/>
                      <w:lang w:eastAsia="ru-RU"/>
                    </w:rPr>
                    <w:t xml:space="preserve"> Н.И,</w:t>
                  </w:r>
                </w:p>
                <w:p w:rsidR="00A70045" w:rsidRPr="00A70045" w:rsidRDefault="00A70045" w:rsidP="00502045">
                  <w:pPr>
                    <w:tabs>
                      <w:tab w:val="left" w:pos="7513"/>
                    </w:tabs>
                    <w:spacing w:after="0" w:line="240" w:lineRule="auto"/>
                    <w:ind w:right="-109"/>
                    <w:rPr>
                      <w:rFonts w:ascii="Times New Roman" w:eastAsia="Times New Roman" w:hAnsi="Times New Roman" w:cs="Times New Roman"/>
                      <w:sz w:val="18"/>
                      <w:szCs w:val="18"/>
                      <w:lang w:eastAsia="ru-RU"/>
                    </w:rPr>
                  </w:pPr>
                  <w:proofErr w:type="spellStart"/>
                  <w:r w:rsidRPr="00A70045">
                    <w:rPr>
                      <w:rFonts w:ascii="Times New Roman" w:eastAsia="Times New Roman" w:hAnsi="Times New Roman" w:cs="Times New Roman"/>
                      <w:sz w:val="18"/>
                      <w:szCs w:val="18"/>
                      <w:lang w:eastAsia="ru-RU"/>
                    </w:rPr>
                    <w:t>Ярусова</w:t>
                  </w:r>
                  <w:proofErr w:type="spellEnd"/>
                  <w:r>
                    <w:rPr>
                      <w:rFonts w:ascii="Times New Roman" w:eastAsia="Times New Roman" w:hAnsi="Times New Roman" w:cs="Times New Roman"/>
                      <w:sz w:val="18"/>
                      <w:szCs w:val="18"/>
                      <w:lang w:eastAsia="ru-RU"/>
                    </w:rPr>
                    <w:t xml:space="preserve"> </w:t>
                  </w:r>
                  <w:r w:rsidRPr="00A70045">
                    <w:rPr>
                      <w:rFonts w:ascii="Times New Roman" w:eastAsia="Times New Roman" w:hAnsi="Times New Roman" w:cs="Times New Roman"/>
                      <w:sz w:val="18"/>
                      <w:szCs w:val="18"/>
                      <w:lang w:eastAsia="ru-RU"/>
                    </w:rPr>
                    <w:t>Л.И.</w:t>
                  </w:r>
                  <w:r>
                    <w:rPr>
                      <w:rFonts w:ascii="Times New Roman" w:eastAsia="Times New Roman" w:hAnsi="Times New Roman" w:cs="Times New Roman"/>
                      <w:sz w:val="18"/>
                      <w:szCs w:val="18"/>
                      <w:lang w:eastAsia="ru-RU"/>
                    </w:rPr>
                    <w:t xml:space="preserve"> </w:t>
                  </w:r>
                  <w:r w:rsidRPr="00A70045">
                    <w:rPr>
                      <w:rFonts w:ascii="Times New Roman" w:eastAsia="Times New Roman" w:hAnsi="Times New Roman" w:cs="Times New Roman"/>
                      <w:sz w:val="18"/>
                      <w:szCs w:val="18"/>
                      <w:lang w:eastAsia="ru-RU"/>
                    </w:rPr>
                    <w:t>представители ТОС</w:t>
                  </w:r>
                </w:p>
              </w:tc>
            </w:tr>
          </w:tbl>
          <w:p w:rsidR="00A70045" w:rsidRPr="00A70045" w:rsidRDefault="00A70045" w:rsidP="00A70045">
            <w:pPr>
              <w:tabs>
                <w:tab w:val="left" w:pos="7513"/>
              </w:tabs>
              <w:jc w:val="both"/>
              <w:rPr>
                <w:rFonts w:ascii="Times New Roman" w:eastAsia="Times New Roman" w:hAnsi="Times New Roman" w:cs="Times New Roman"/>
                <w:sz w:val="18"/>
                <w:szCs w:val="18"/>
                <w:lang w:eastAsia="ru-RU"/>
              </w:rPr>
            </w:pPr>
          </w:p>
          <w:p w:rsidR="00A70045" w:rsidRDefault="00A70045" w:rsidP="00A70045">
            <w:pPr>
              <w:tabs>
                <w:tab w:val="left" w:pos="7513"/>
              </w:tabs>
              <w:jc w:val="both"/>
              <w:rPr>
                <w:rFonts w:ascii="Times New Roman" w:eastAsia="Times New Roman" w:hAnsi="Times New Roman" w:cs="Times New Roman"/>
                <w:sz w:val="18"/>
                <w:szCs w:val="18"/>
                <w:lang w:eastAsia="ru-RU"/>
              </w:rPr>
            </w:pPr>
          </w:p>
          <w:p w:rsidR="00A70045" w:rsidRPr="00471C18" w:rsidRDefault="00A70045" w:rsidP="00E3271F">
            <w:pPr>
              <w:tabs>
                <w:tab w:val="left" w:pos="7513"/>
              </w:tabs>
              <w:jc w:val="center"/>
              <w:rPr>
                <w:rFonts w:ascii="Times New Roman" w:eastAsia="Times New Roman" w:hAnsi="Times New Roman" w:cs="Times New Roman"/>
                <w:sz w:val="10"/>
                <w:szCs w:val="10"/>
                <w:lang w:eastAsia="ru-RU"/>
              </w:rPr>
            </w:pPr>
          </w:p>
          <w:p w:rsidR="000D4795" w:rsidRPr="000D4795" w:rsidRDefault="000D4795" w:rsidP="000D4795">
            <w:pPr>
              <w:tabs>
                <w:tab w:val="left" w:pos="7513"/>
              </w:tabs>
              <w:jc w:val="center"/>
              <w:rPr>
                <w:rFonts w:ascii="Times New Roman" w:eastAsia="Times New Roman" w:hAnsi="Times New Roman" w:cs="Times New Roman"/>
                <w:b/>
                <w:iCs/>
                <w:sz w:val="18"/>
                <w:szCs w:val="18"/>
                <w:lang w:eastAsia="ru-RU"/>
              </w:rPr>
            </w:pPr>
            <w:r w:rsidRPr="00711338">
              <w:rPr>
                <w:rFonts w:ascii="Times New Roman" w:eastAsia="Times New Roman" w:hAnsi="Times New Roman" w:cs="Times New Roman"/>
                <w:sz w:val="18"/>
                <w:szCs w:val="18"/>
                <w:lang w:eastAsia="ru-RU"/>
              </w:rPr>
              <w:t>*</w:t>
            </w:r>
            <w:r w:rsidRPr="000D4795">
              <w:rPr>
                <w:rFonts w:ascii="Times New Roman" w:eastAsia="Times New Roman" w:hAnsi="Times New Roman" w:cs="Times New Roman"/>
                <w:b/>
                <w:iCs/>
                <w:sz w:val="28"/>
                <w:szCs w:val="28"/>
                <w:lang w:eastAsia="ru-RU"/>
              </w:rPr>
              <w:t>Это должен знать каждый</w:t>
            </w:r>
          </w:p>
          <w:p w:rsidR="000D4795" w:rsidRPr="001C02D3" w:rsidRDefault="000D4795" w:rsidP="000D4795">
            <w:pPr>
              <w:tabs>
                <w:tab w:val="left" w:pos="7513"/>
              </w:tabs>
              <w:jc w:val="center"/>
              <w:rPr>
                <w:rFonts w:ascii="Times New Roman" w:eastAsia="Times New Roman" w:hAnsi="Times New Roman" w:cs="Times New Roman"/>
                <w:b/>
                <w:i/>
                <w:sz w:val="16"/>
                <w:szCs w:val="16"/>
                <w:lang w:eastAsia="ru-RU"/>
              </w:rPr>
            </w:pPr>
          </w:p>
          <w:p w:rsidR="006C1C21" w:rsidRPr="006C1C21" w:rsidRDefault="006C1C21" w:rsidP="006C1C21">
            <w:pPr>
              <w:jc w:val="both"/>
              <w:rPr>
                <w:rFonts w:ascii="Times New Roman" w:eastAsia="Calibri" w:hAnsi="Times New Roman" w:cs="Times New Roman"/>
                <w:sz w:val="18"/>
                <w:szCs w:val="18"/>
              </w:rPr>
            </w:pPr>
            <w:r w:rsidRPr="006C1C21">
              <w:rPr>
                <w:rFonts w:ascii="Times New Roman" w:eastAsia="Calibri" w:hAnsi="Times New Roman" w:cs="Times New Roman"/>
                <w:sz w:val="18"/>
                <w:szCs w:val="18"/>
              </w:rPr>
              <w:t xml:space="preserve">С приходом теплой солнечной погоды подразделения государственной противопожарной службы сотни раз выезжают на тушение сухой травы, предотвращая угрозу распространения огня на жилые дома, хозяйственные постройки и т.д. По области от горящей травы ежегодно уничтожаются сотни строений, гибнут люди. </w:t>
            </w:r>
          </w:p>
          <w:p w:rsidR="006C1C21" w:rsidRPr="006C1C21" w:rsidRDefault="006C1C21" w:rsidP="006C1C21">
            <w:pPr>
              <w:ind w:firstLine="720"/>
              <w:jc w:val="both"/>
              <w:rPr>
                <w:rFonts w:ascii="Times New Roman" w:eastAsia="Calibri" w:hAnsi="Times New Roman" w:cs="Times New Roman"/>
                <w:sz w:val="18"/>
                <w:szCs w:val="18"/>
              </w:rPr>
            </w:pPr>
            <w:r w:rsidRPr="006C1C21">
              <w:rPr>
                <w:rFonts w:ascii="Times New Roman" w:eastAsia="Calibri" w:hAnsi="Times New Roman" w:cs="Times New Roman"/>
                <w:sz w:val="18"/>
                <w:szCs w:val="18"/>
              </w:rPr>
              <w:t>На тушение травы и мусора отвлекаются значительные силы и средства, неоправданно растет нагрузка на пожарные подразделения, расходуется дефицитное топливо. Все это значительно снижает уровень защищенности от пожаров предприятий всех форм собственности и населенных пунктов района, особенно в отдаленных деревнях.</w:t>
            </w:r>
          </w:p>
          <w:p w:rsidR="006C1C21" w:rsidRPr="006C1C21" w:rsidRDefault="006C1C21" w:rsidP="006C1C21">
            <w:pPr>
              <w:pStyle w:val="35"/>
              <w:rPr>
                <w:rFonts w:ascii="Times New Roman" w:eastAsia="Calibri" w:hAnsi="Times New Roman" w:cs="Times New Roman"/>
                <w:sz w:val="18"/>
                <w:szCs w:val="18"/>
              </w:rPr>
            </w:pPr>
            <w:r w:rsidRPr="006C1C21">
              <w:rPr>
                <w:rFonts w:ascii="Times New Roman" w:eastAsia="Calibri" w:hAnsi="Times New Roman" w:cs="Times New Roman"/>
                <w:sz w:val="18"/>
                <w:szCs w:val="18"/>
              </w:rPr>
              <w:t xml:space="preserve">При сжигании травы и мусора  на своих участках многие не задумываются о последствиях. Огонь, подхваченный ветром, превращается в неуправляемую стихию, которая уничтожает все на своем пути, создает угрозу жизни людей, дачным массивам и лесному фонду. Чтобы избежать пожара и дальнейшего распространения огня необходимо содержать в чистоте прилегающую к строениям территорию, своевременно очищать ее от мусора, тары и других горючих  материалов. Горючие отходы следует собирать на специально выделенных площадках в контейнеры или ящики, а затем вывозить. </w:t>
            </w:r>
          </w:p>
          <w:p w:rsidR="006C1C21" w:rsidRPr="006C1C21" w:rsidRDefault="006C1C21" w:rsidP="006C1C21">
            <w:pPr>
              <w:ind w:firstLine="540"/>
              <w:jc w:val="both"/>
              <w:rPr>
                <w:rFonts w:ascii="Times New Roman" w:eastAsia="Calibri" w:hAnsi="Times New Roman" w:cs="Times New Roman"/>
                <w:sz w:val="18"/>
                <w:szCs w:val="18"/>
              </w:rPr>
            </w:pPr>
            <w:r w:rsidRPr="006C1C21">
              <w:rPr>
                <w:rFonts w:ascii="Times New Roman" w:eastAsia="Calibri" w:hAnsi="Times New Roman" w:cs="Times New Roman"/>
                <w:sz w:val="18"/>
                <w:szCs w:val="18"/>
              </w:rPr>
              <w:t xml:space="preserve">В условиях наступившего весенне-летнего пожароопасного периода КАТЕГОРИЧЕСКИ запрещается: разведение костров, сжигание мусора и сухой травянистой растительности, проведение пожароопасных работ, топка печей, кухонных очагов и котельных установок.  </w:t>
            </w:r>
          </w:p>
          <w:p w:rsidR="006C1C21" w:rsidRPr="006C1C21" w:rsidRDefault="006C1C21" w:rsidP="006C1C21">
            <w:pPr>
              <w:ind w:firstLine="540"/>
              <w:jc w:val="both"/>
              <w:rPr>
                <w:rFonts w:ascii="Times New Roman" w:eastAsia="Calibri" w:hAnsi="Times New Roman" w:cs="Times New Roman"/>
                <w:sz w:val="18"/>
                <w:szCs w:val="18"/>
              </w:rPr>
            </w:pPr>
            <w:proofErr w:type="gramStart"/>
            <w:r w:rsidRPr="006C1C21">
              <w:rPr>
                <w:rFonts w:ascii="Times New Roman" w:eastAsia="Calibri" w:hAnsi="Times New Roman" w:cs="Times New Roman"/>
                <w:sz w:val="18"/>
                <w:szCs w:val="18"/>
              </w:rPr>
              <w:t xml:space="preserve">С 23.03.2016 года межведомственной комиссией, состоящей из представителей отдела надзорной деятельности по Старорусскому, </w:t>
            </w:r>
            <w:proofErr w:type="spellStart"/>
            <w:r w:rsidRPr="006C1C21">
              <w:rPr>
                <w:rFonts w:ascii="Times New Roman" w:eastAsia="Calibri" w:hAnsi="Times New Roman" w:cs="Times New Roman"/>
                <w:sz w:val="18"/>
                <w:szCs w:val="18"/>
              </w:rPr>
              <w:t>Парфинскому</w:t>
            </w:r>
            <w:proofErr w:type="spellEnd"/>
            <w:r w:rsidRPr="006C1C21">
              <w:rPr>
                <w:rFonts w:ascii="Times New Roman" w:eastAsia="Calibri" w:hAnsi="Times New Roman" w:cs="Times New Roman"/>
                <w:sz w:val="18"/>
                <w:szCs w:val="18"/>
              </w:rPr>
              <w:t xml:space="preserve"> и </w:t>
            </w:r>
            <w:proofErr w:type="spellStart"/>
            <w:r w:rsidRPr="006C1C21">
              <w:rPr>
                <w:rFonts w:ascii="Times New Roman" w:eastAsia="Calibri" w:hAnsi="Times New Roman" w:cs="Times New Roman"/>
                <w:sz w:val="18"/>
                <w:szCs w:val="18"/>
              </w:rPr>
              <w:t>Волотовскому</w:t>
            </w:r>
            <w:proofErr w:type="spellEnd"/>
            <w:r w:rsidRPr="006C1C21">
              <w:rPr>
                <w:rFonts w:ascii="Times New Roman" w:eastAsia="Calibri" w:hAnsi="Times New Roman" w:cs="Times New Roman"/>
                <w:sz w:val="18"/>
                <w:szCs w:val="18"/>
              </w:rPr>
              <w:t xml:space="preserve"> районам, ФГКУ «3 отряд ФПС по Новгородской области», МО МВД России «Старорусский», Администраций Старорусского муниципального района и сельских поселений, ежедневно осуществляются патрулирования территории, направленные на выявление, пресечение и предупреждение возможных нарушений требований пожарной безопасности.</w:t>
            </w:r>
            <w:proofErr w:type="gramEnd"/>
            <w:r w:rsidRPr="006C1C21">
              <w:rPr>
                <w:rFonts w:ascii="Times New Roman" w:eastAsia="Calibri" w:hAnsi="Times New Roman" w:cs="Times New Roman"/>
                <w:sz w:val="18"/>
                <w:szCs w:val="18"/>
              </w:rPr>
              <w:t xml:space="preserve"> В результате проведенных мероприятий повсеместно выявляются факты сжигания сухой травянистой растительности и разведения костров. По данным фактам правонарушители будут привлечены к административной ответственности.</w:t>
            </w:r>
          </w:p>
          <w:p w:rsidR="006C1C21" w:rsidRDefault="006C1C21" w:rsidP="006C1C21">
            <w:pPr>
              <w:autoSpaceDE w:val="0"/>
              <w:autoSpaceDN w:val="0"/>
              <w:adjustRightInd w:val="0"/>
              <w:ind w:firstLine="540"/>
              <w:jc w:val="both"/>
              <w:rPr>
                <w:rFonts w:ascii="Times New Roman" w:hAnsi="Times New Roman" w:cs="Times New Roman"/>
                <w:sz w:val="18"/>
                <w:szCs w:val="18"/>
              </w:rPr>
            </w:pPr>
            <w:r w:rsidRPr="006C1C21">
              <w:rPr>
                <w:rFonts w:ascii="Times New Roman" w:eastAsia="Calibri" w:hAnsi="Times New Roman" w:cs="Times New Roman"/>
                <w:sz w:val="18"/>
                <w:szCs w:val="18"/>
              </w:rPr>
              <w:t>Напоминаем, что нарушение требований пожарной безопасности в соответствии с действующим законодательством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к административной ответственности.</w:t>
            </w:r>
          </w:p>
          <w:p w:rsidR="006C1C21" w:rsidRDefault="006C1C21" w:rsidP="006C1C21">
            <w:pPr>
              <w:autoSpaceDE w:val="0"/>
              <w:autoSpaceDN w:val="0"/>
              <w:adjustRightInd w:val="0"/>
              <w:ind w:firstLine="540"/>
              <w:jc w:val="center"/>
              <w:rPr>
                <w:rFonts w:ascii="Times New Roman" w:eastAsia="Calibri" w:hAnsi="Times New Roman" w:cs="Times New Roman"/>
                <w:b/>
                <w:sz w:val="18"/>
                <w:szCs w:val="18"/>
              </w:rPr>
            </w:pPr>
          </w:p>
          <w:p w:rsidR="006C1C21" w:rsidRPr="006C1C21" w:rsidRDefault="006C1C21" w:rsidP="006C1C21">
            <w:pPr>
              <w:autoSpaceDE w:val="0"/>
              <w:autoSpaceDN w:val="0"/>
              <w:adjustRightInd w:val="0"/>
              <w:ind w:firstLine="540"/>
              <w:jc w:val="center"/>
              <w:rPr>
                <w:rFonts w:ascii="Times New Roman" w:eastAsia="Calibri" w:hAnsi="Times New Roman" w:cs="Times New Roman"/>
                <w:b/>
                <w:sz w:val="18"/>
                <w:szCs w:val="18"/>
              </w:rPr>
            </w:pPr>
            <w:r>
              <w:rPr>
                <w:rFonts w:ascii="Times New Roman" w:eastAsia="Calibri" w:hAnsi="Times New Roman" w:cs="Times New Roman"/>
                <w:b/>
                <w:sz w:val="18"/>
                <w:szCs w:val="18"/>
              </w:rPr>
              <w:t>ТРЕБОВАНИЯ  ПОЖАРНОЙ  БЕЗОПАСНОСТИ</w:t>
            </w:r>
          </w:p>
          <w:p w:rsidR="006C1C21" w:rsidRPr="006C1C21" w:rsidRDefault="006C1C21" w:rsidP="006C1C21">
            <w:pPr>
              <w:pStyle w:val="ab"/>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roofErr w:type="gramStart"/>
            <w:r w:rsidRPr="006C1C21">
              <w:rPr>
                <w:rFonts w:ascii="Times New Roman" w:hAnsi="Times New Roman" w:cs="Times New Roman"/>
                <w:sz w:val="18"/>
                <w:szCs w:val="18"/>
                <w:lang w:eastAsia="ru-RU"/>
              </w:rPr>
              <w:t>Требования пожарной безопасности к выжиганию сухой травянистой растительности установлены Правилами противопожарного режима в Российской Федерации, утверждёнными Постановлением Правительства Российской Федерации от 25 апреля 2012 г. № 390 (далее – Правила противопожарного режима) и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(далее – Правила ПБ в лесах).</w:t>
            </w:r>
            <w:proofErr w:type="gramEnd"/>
          </w:p>
          <w:p w:rsidR="006C1C21" w:rsidRPr="006C1C21" w:rsidRDefault="006C1C21" w:rsidP="006C1C21">
            <w:pPr>
              <w:pStyle w:val="ab"/>
              <w:jc w:val="both"/>
              <w:rPr>
                <w:rFonts w:ascii="Times New Roman" w:hAnsi="Times New Roman" w:cs="Times New Roman"/>
                <w:sz w:val="18"/>
                <w:szCs w:val="18"/>
                <w:lang w:eastAsia="ru-RU"/>
              </w:rPr>
            </w:pPr>
            <w:r w:rsidRPr="006C1C21">
              <w:rPr>
                <w:rFonts w:ascii="Times New Roman" w:hAnsi="Times New Roman" w:cs="Times New Roman"/>
                <w:sz w:val="18"/>
                <w:szCs w:val="18"/>
                <w:lang w:eastAsia="ru-RU"/>
              </w:rPr>
              <w:t>В соответствии с Правилами противопожарного режима:</w:t>
            </w:r>
          </w:p>
          <w:p w:rsidR="006C1C21" w:rsidRPr="006C1C21" w:rsidRDefault="006C1C21" w:rsidP="005452CF">
            <w:pPr>
              <w:pStyle w:val="ab"/>
              <w:numPr>
                <w:ilvl w:val="0"/>
                <w:numId w:val="30"/>
              </w:numPr>
              <w:rPr>
                <w:rFonts w:ascii="Times New Roman" w:hAnsi="Times New Roman" w:cs="Times New Roman"/>
                <w:sz w:val="18"/>
                <w:szCs w:val="18"/>
                <w:lang w:eastAsia="ru-RU"/>
              </w:rPr>
            </w:pPr>
            <w:r w:rsidRPr="006C1C21">
              <w:rPr>
                <w:rFonts w:ascii="Times New Roman" w:hAnsi="Times New Roman" w:cs="Times New Roman"/>
                <w:b/>
                <w:bCs/>
                <w:sz w:val="18"/>
                <w:szCs w:val="18"/>
                <w:lang w:eastAsia="ru-RU"/>
              </w:rPr>
              <w:t>Запрещается:</w:t>
            </w:r>
          </w:p>
          <w:p w:rsidR="006C1C21" w:rsidRPr="006C1C21" w:rsidRDefault="006C1C21" w:rsidP="006C1C21">
            <w:pPr>
              <w:pStyle w:val="ab"/>
              <w:jc w:val="both"/>
              <w:rPr>
                <w:rFonts w:ascii="Times New Roman" w:hAnsi="Times New Roman" w:cs="Times New Roman"/>
                <w:sz w:val="18"/>
                <w:szCs w:val="18"/>
                <w:lang w:eastAsia="ru-RU"/>
              </w:rPr>
            </w:pPr>
            <w:proofErr w:type="gramStart"/>
            <w:r w:rsidRPr="006C1C21">
              <w:rPr>
                <w:rFonts w:ascii="Times New Roman" w:hAnsi="Times New Roman" w:cs="Times New Roman"/>
                <w:sz w:val="18"/>
                <w:szCs w:val="18"/>
                <w:lang w:eastAsia="ru-RU"/>
              </w:rPr>
              <w:t xml:space="preserve">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w:t>
            </w:r>
            <w:r w:rsidRPr="006C1C21">
              <w:rPr>
                <w:rFonts w:ascii="Times New Roman" w:hAnsi="Times New Roman" w:cs="Times New Roman"/>
                <w:sz w:val="18"/>
                <w:szCs w:val="18"/>
                <w:lang w:eastAsia="ru-RU"/>
              </w:rPr>
              <w:lastRenderedPageBreak/>
              <w:t xml:space="preserve">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w:t>
            </w:r>
            <w:proofErr w:type="spellStart"/>
            <w:r w:rsidRPr="006C1C21">
              <w:rPr>
                <w:rFonts w:ascii="Times New Roman" w:hAnsi="Times New Roman" w:cs="Times New Roman"/>
                <w:sz w:val="18"/>
                <w:szCs w:val="18"/>
                <w:lang w:eastAsia="ru-RU"/>
              </w:rPr>
              <w:t>стихийныхбедствий</w:t>
            </w:r>
            <w:proofErr w:type="spellEnd"/>
            <w:proofErr w:type="gramEnd"/>
            <w:r w:rsidRPr="006C1C21">
              <w:rPr>
                <w:rFonts w:ascii="Times New Roman" w:hAnsi="Times New Roman" w:cs="Times New Roman"/>
                <w:sz w:val="18"/>
                <w:szCs w:val="18"/>
                <w:lang w:eastAsia="ru-RU"/>
              </w:rPr>
              <w:t xml:space="preserve">, </w:t>
            </w:r>
            <w:proofErr w:type="gramStart"/>
            <w:r w:rsidRPr="006C1C21">
              <w:rPr>
                <w:rFonts w:ascii="Times New Roman" w:hAnsi="Times New Roman" w:cs="Times New Roman"/>
                <w:sz w:val="18"/>
                <w:szCs w:val="18"/>
                <w:lang w:eastAsia="ru-RU"/>
              </w:rPr>
              <w:t>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сжигание отходов и тары в местах, находящихся на расстоянии менее 50 метров от объектов;</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6C1C21">
              <w:rPr>
                <w:rFonts w:ascii="Times New Roman" w:eastAsia="Times New Roman" w:hAnsi="Times New Roman" w:cs="Times New Roman"/>
                <w:sz w:val="18"/>
                <w:szCs w:val="18"/>
                <w:lang w:eastAsia="ru-RU"/>
              </w:rPr>
              <w:t>высоту основан на</w:t>
            </w:r>
            <w:proofErr w:type="gramEnd"/>
            <w:r w:rsidRPr="006C1C21">
              <w:rPr>
                <w:rFonts w:ascii="Times New Roman" w:eastAsia="Times New Roman" w:hAnsi="Times New Roman" w:cs="Times New Roman"/>
                <w:sz w:val="18"/>
                <w:szCs w:val="18"/>
                <w:lang w:eastAsia="ru-RU"/>
              </w:rPr>
              <w:t xml:space="preserve"> нагревании воздуха внутри конструкции с помощью открытого огня;</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6C1C21" w:rsidRPr="006C1C21" w:rsidRDefault="005452CF" w:rsidP="006C1C21">
            <w:pPr>
              <w:pStyle w:val="ab"/>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        </w:t>
            </w:r>
            <w:r w:rsidR="006C1C21" w:rsidRPr="006C1C21">
              <w:rPr>
                <w:rFonts w:ascii="Times New Roman" w:eastAsia="Times New Roman" w:hAnsi="Times New Roman" w:cs="Times New Roman"/>
                <w:b/>
                <w:bCs/>
                <w:sz w:val="18"/>
                <w:szCs w:val="18"/>
                <w:lang w:eastAsia="ru-RU"/>
              </w:rPr>
              <w:t>2</w:t>
            </w:r>
            <w:r w:rsidR="006C1C21" w:rsidRPr="006C1C21">
              <w:rPr>
                <w:rFonts w:ascii="Times New Roman" w:eastAsia="Times New Roman" w:hAnsi="Times New Roman" w:cs="Times New Roman"/>
                <w:sz w:val="18"/>
                <w:szCs w:val="18"/>
                <w:lang w:eastAsia="ru-RU"/>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sidR="006C1C21" w:rsidRPr="006C1C21">
              <w:rPr>
                <w:rFonts w:ascii="Times New Roman" w:eastAsia="Times New Roman" w:hAnsi="Times New Roman" w:cs="Times New Roman"/>
                <w:b/>
                <w:bCs/>
                <w:sz w:val="18"/>
                <w:szCs w:val="18"/>
                <w:lang w:eastAsia="ru-RU"/>
              </w:rPr>
              <w:t>при условии, что:</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6C1C21" w:rsidRPr="006C1C21" w:rsidRDefault="006C1C21" w:rsidP="006C1C21">
            <w:pPr>
              <w:pStyle w:val="ab"/>
              <w:jc w:val="both"/>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г) лица, участвующие в выжигании сухой травянистой растительности, обеспечены первичными средствами пожаротушения.</w:t>
            </w:r>
          </w:p>
          <w:p w:rsidR="006C1C21" w:rsidRPr="006C1C21" w:rsidRDefault="005452CF" w:rsidP="006C1C21">
            <w:pPr>
              <w:pStyle w:val="ab"/>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C1C21" w:rsidRPr="006C1C21">
              <w:rPr>
                <w:rFonts w:ascii="Times New Roman" w:eastAsia="Times New Roman" w:hAnsi="Times New Roman" w:cs="Times New Roman"/>
                <w:sz w:val="18"/>
                <w:szCs w:val="18"/>
                <w:lang w:eastAsia="ru-RU"/>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6C1C21" w:rsidRPr="006C1C21" w:rsidRDefault="005452CF" w:rsidP="006C1C21">
            <w:pPr>
              <w:pStyle w:val="ab"/>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C1C21" w:rsidRPr="006C1C21">
              <w:rPr>
                <w:rFonts w:ascii="Times New Roman" w:eastAsia="Times New Roman" w:hAnsi="Times New Roman" w:cs="Times New Roman"/>
                <w:sz w:val="18"/>
                <w:szCs w:val="18"/>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ПБ в лесах.</w:t>
            </w:r>
          </w:p>
          <w:p w:rsidR="005452CF" w:rsidRDefault="005452CF" w:rsidP="006C1C21">
            <w:pPr>
              <w:pStyle w:val="ab"/>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C1C21" w:rsidRPr="006C1C21" w:rsidRDefault="005452CF" w:rsidP="006C1C21">
            <w:pPr>
              <w:pStyle w:val="ab"/>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w:t>
            </w:r>
            <w:r w:rsidR="006C1C21" w:rsidRPr="006C1C21">
              <w:rPr>
                <w:rFonts w:ascii="Times New Roman" w:eastAsia="Times New Roman" w:hAnsi="Times New Roman" w:cs="Times New Roman"/>
                <w:b/>
                <w:bCs/>
                <w:sz w:val="18"/>
                <w:szCs w:val="18"/>
                <w:lang w:eastAsia="ru-RU"/>
              </w:rPr>
              <w:t>апрещается</w:t>
            </w:r>
            <w:r w:rsidR="006C1C21" w:rsidRPr="006C1C21">
              <w:rPr>
                <w:rFonts w:ascii="Times New Roman" w:eastAsia="Times New Roman" w:hAnsi="Times New Roman" w:cs="Times New Roman"/>
                <w:sz w:val="18"/>
                <w:szCs w:val="18"/>
                <w:lang w:eastAsia="ru-RU"/>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452CF" w:rsidRDefault="005452CF" w:rsidP="006C1C21">
            <w:pPr>
              <w:pStyle w:val="ab"/>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C1C21" w:rsidRPr="006C1C21" w:rsidRDefault="005452CF" w:rsidP="006C1C21">
            <w:pPr>
              <w:pStyle w:val="ab"/>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006C1C21" w:rsidRPr="006C1C21">
              <w:rPr>
                <w:rFonts w:ascii="Times New Roman" w:eastAsia="Times New Roman" w:hAnsi="Times New Roman" w:cs="Times New Roman"/>
                <w:sz w:val="18"/>
                <w:szCs w:val="18"/>
                <w:lang w:eastAsia="ru-RU"/>
              </w:rPr>
              <w:t>В соответствии с Кодексом об административных правонарушениях за нарушения требований пожарной безопасности предусмотрена административная ответственность в виде</w:t>
            </w:r>
            <w:proofErr w:type="gramEnd"/>
            <w:r w:rsidR="006C1C21" w:rsidRPr="006C1C21">
              <w:rPr>
                <w:rFonts w:ascii="Times New Roman" w:eastAsia="Times New Roman" w:hAnsi="Times New Roman" w:cs="Times New Roman"/>
                <w:sz w:val="18"/>
                <w:szCs w:val="18"/>
                <w:lang w:eastAsia="ru-RU"/>
              </w:rPr>
              <w:t xml:space="preserve"> штрафа в размере:</w:t>
            </w:r>
          </w:p>
          <w:p w:rsidR="006C1C21" w:rsidRPr="006C1C21" w:rsidRDefault="006C1C21" w:rsidP="006C1C21">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граждан от 1000 до 1500 рублей;</w:t>
            </w:r>
          </w:p>
          <w:p w:rsidR="006C1C21" w:rsidRPr="006C1C21" w:rsidRDefault="006C1C21" w:rsidP="006C1C21">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должностных лиц от 6000 до 15000 рублей;</w:t>
            </w:r>
          </w:p>
          <w:p w:rsidR="006C1C21" w:rsidRPr="006C1C21" w:rsidRDefault="006C1C21" w:rsidP="006C1C21">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юридических лиц от 150000 до 200000 рублей.</w:t>
            </w:r>
          </w:p>
          <w:p w:rsidR="005452CF" w:rsidRDefault="005452CF" w:rsidP="006C1C21">
            <w:pPr>
              <w:pStyle w:val="ab"/>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C1C21" w:rsidRPr="006C1C21" w:rsidRDefault="005452CF" w:rsidP="006C1C21">
            <w:pPr>
              <w:pStyle w:val="ab"/>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C1C21" w:rsidRPr="006C1C21">
              <w:rPr>
                <w:rFonts w:ascii="Times New Roman" w:eastAsia="Times New Roman" w:hAnsi="Times New Roman" w:cs="Times New Roman"/>
                <w:sz w:val="18"/>
                <w:szCs w:val="18"/>
                <w:lang w:eastAsia="ru-RU"/>
              </w:rPr>
              <w:t>За нарушения требований пожарной безопасности, совершенные в условиях особого противопожарного режима:</w:t>
            </w:r>
          </w:p>
          <w:p w:rsidR="006C1C21" w:rsidRPr="006C1C21" w:rsidRDefault="006C1C21" w:rsidP="006C1C21">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граждан от 2000 до 4000 рублей;</w:t>
            </w:r>
          </w:p>
          <w:p w:rsidR="006C1C21" w:rsidRPr="006C1C21" w:rsidRDefault="006C1C21" w:rsidP="006C1C21">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должностных лиц от 15000 до 30000 рублей;</w:t>
            </w:r>
          </w:p>
          <w:p w:rsidR="0027351B" w:rsidRDefault="006C1C21" w:rsidP="00DF19F0">
            <w:pPr>
              <w:pStyle w:val="ab"/>
              <w:rPr>
                <w:rFonts w:ascii="Times New Roman" w:eastAsia="Times New Roman" w:hAnsi="Times New Roman" w:cs="Times New Roman"/>
                <w:sz w:val="18"/>
                <w:szCs w:val="18"/>
                <w:lang w:eastAsia="ru-RU"/>
              </w:rPr>
            </w:pPr>
            <w:r w:rsidRPr="006C1C21">
              <w:rPr>
                <w:rFonts w:ascii="Times New Roman" w:eastAsia="Times New Roman" w:hAnsi="Times New Roman" w:cs="Times New Roman"/>
                <w:sz w:val="18"/>
                <w:szCs w:val="18"/>
                <w:lang w:eastAsia="ru-RU"/>
              </w:rPr>
              <w:t>на юридических лиц от 400000 до 500000 рублей.</w:t>
            </w:r>
          </w:p>
          <w:p w:rsidR="00502045" w:rsidRDefault="00502045" w:rsidP="00DF19F0">
            <w:pPr>
              <w:pStyle w:val="ab"/>
              <w:rPr>
                <w:rFonts w:ascii="Times New Roman" w:eastAsia="Times New Roman" w:hAnsi="Times New Roman" w:cs="Times New Roman"/>
                <w:sz w:val="18"/>
                <w:szCs w:val="18"/>
                <w:lang w:eastAsia="ru-RU"/>
              </w:rPr>
            </w:pPr>
          </w:p>
          <w:p w:rsidR="00502045" w:rsidRDefault="00502045" w:rsidP="00DF19F0">
            <w:pPr>
              <w:pStyle w:val="ab"/>
              <w:rPr>
                <w:rFonts w:ascii="Times New Roman" w:eastAsia="Times New Roman" w:hAnsi="Times New Roman" w:cs="Times New Roman"/>
                <w:sz w:val="18"/>
                <w:szCs w:val="18"/>
                <w:lang w:eastAsia="ru-RU"/>
              </w:rPr>
            </w:pPr>
          </w:p>
          <w:p w:rsidR="00502045" w:rsidRDefault="00502045" w:rsidP="00DF19F0">
            <w:pPr>
              <w:pStyle w:val="ab"/>
              <w:rPr>
                <w:rFonts w:ascii="Times New Roman" w:eastAsia="Times New Roman" w:hAnsi="Times New Roman" w:cs="Times New Roman"/>
                <w:sz w:val="18"/>
                <w:szCs w:val="18"/>
                <w:lang w:eastAsia="ru-RU"/>
              </w:rPr>
            </w:pPr>
          </w:p>
          <w:p w:rsidR="00502045" w:rsidRPr="001C02D3" w:rsidRDefault="00502045" w:rsidP="00DF19F0">
            <w:pPr>
              <w:pStyle w:val="ab"/>
              <w:rPr>
                <w:rFonts w:ascii="Times New Roman" w:eastAsia="Times New Roman" w:hAnsi="Times New Roman" w:cs="Times New Roman"/>
                <w:sz w:val="18"/>
                <w:szCs w:val="18"/>
                <w:lang w:eastAsia="ru-RU"/>
              </w:rPr>
            </w:pPr>
          </w:p>
        </w:tc>
      </w:tr>
    </w:tbl>
    <w:p w:rsidR="005B692C" w:rsidRPr="001C02D3" w:rsidRDefault="005B692C" w:rsidP="005B692C">
      <w:pPr>
        <w:pBdr>
          <w:bottom w:val="double" w:sz="6" w:space="1" w:color="auto"/>
        </w:pBdr>
        <w:tabs>
          <w:tab w:val="left" w:pos="7513"/>
        </w:tabs>
        <w:spacing w:after="0" w:line="240" w:lineRule="auto"/>
        <w:jc w:val="center"/>
        <w:rPr>
          <w:rFonts w:ascii="Times New Roman" w:eastAsia="Times New Roman" w:hAnsi="Times New Roman" w:cs="Times New Roman"/>
          <w:b/>
          <w:sz w:val="16"/>
          <w:szCs w:val="16"/>
          <w:lang w:eastAsia="ru-RU"/>
        </w:rPr>
      </w:pPr>
    </w:p>
    <w:p w:rsidR="00711338" w:rsidRPr="005B692C" w:rsidRDefault="00711338" w:rsidP="005B692C">
      <w:pPr>
        <w:tabs>
          <w:tab w:val="left" w:pos="7513"/>
        </w:tabs>
        <w:spacing w:after="0" w:line="240" w:lineRule="auto"/>
        <w:jc w:val="center"/>
        <w:rPr>
          <w:rFonts w:ascii="Times New Roman" w:eastAsia="Times New Roman" w:hAnsi="Times New Roman" w:cs="Times New Roman"/>
          <w:b/>
          <w:sz w:val="28"/>
          <w:szCs w:val="28"/>
          <w:lang w:eastAsia="ru-RU"/>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1595"/>
        <w:gridCol w:w="1595"/>
        <w:gridCol w:w="1595"/>
      </w:tblGrid>
      <w:tr w:rsidR="00711338" w:rsidRPr="00711338" w:rsidTr="00711338">
        <w:tc>
          <w:tcPr>
            <w:tcW w:w="4785" w:type="dxa"/>
          </w:tcPr>
          <w:p w:rsidR="00711338" w:rsidRPr="00711338" w:rsidRDefault="00711338" w:rsidP="007F0C01">
            <w:pPr>
              <w:tabs>
                <w:tab w:val="left" w:pos="4125"/>
              </w:tabs>
              <w:rPr>
                <w:rFonts w:cstheme="minorHAnsi"/>
                <w:b/>
                <w:sz w:val="18"/>
                <w:szCs w:val="18"/>
              </w:rPr>
            </w:pPr>
            <w:r w:rsidRPr="00711338">
              <w:rPr>
                <w:rFonts w:cstheme="minorHAnsi"/>
                <w:b/>
                <w:sz w:val="18"/>
                <w:szCs w:val="18"/>
              </w:rPr>
              <w:t>Учредитель:</w:t>
            </w:r>
            <w:r>
              <w:rPr>
                <w:rFonts w:cstheme="minorHAnsi"/>
                <w:b/>
                <w:sz w:val="18"/>
                <w:szCs w:val="18"/>
              </w:rPr>
              <w:t xml:space="preserve"> Совет депутатов </w:t>
            </w:r>
            <w:proofErr w:type="spellStart"/>
            <w:r>
              <w:rPr>
                <w:rFonts w:cstheme="minorHAnsi"/>
                <w:b/>
                <w:sz w:val="18"/>
                <w:szCs w:val="18"/>
              </w:rPr>
              <w:t>Полавского</w:t>
            </w:r>
            <w:proofErr w:type="spellEnd"/>
            <w:r>
              <w:rPr>
                <w:rFonts w:cstheme="minorHAnsi"/>
                <w:b/>
                <w:sz w:val="18"/>
                <w:szCs w:val="18"/>
              </w:rPr>
              <w:t xml:space="preserve"> сельского поселения</w:t>
            </w:r>
          </w:p>
        </w:tc>
        <w:tc>
          <w:tcPr>
            <w:tcW w:w="4785" w:type="dxa"/>
            <w:gridSpan w:val="3"/>
          </w:tcPr>
          <w:p w:rsidR="00711338" w:rsidRPr="00711338" w:rsidRDefault="00711338" w:rsidP="00502045">
            <w:pPr>
              <w:tabs>
                <w:tab w:val="left" w:pos="4125"/>
              </w:tabs>
              <w:rPr>
                <w:rFonts w:cstheme="minorHAnsi"/>
                <w:b/>
                <w:sz w:val="18"/>
                <w:szCs w:val="18"/>
              </w:rPr>
            </w:pPr>
            <w:r>
              <w:rPr>
                <w:rFonts w:cstheme="minorHAnsi"/>
                <w:b/>
                <w:sz w:val="18"/>
                <w:szCs w:val="18"/>
              </w:rPr>
              <w:t xml:space="preserve">Подписано в печать:     </w:t>
            </w:r>
            <w:r w:rsidR="00502045">
              <w:rPr>
                <w:rFonts w:cstheme="minorHAnsi"/>
                <w:b/>
                <w:sz w:val="18"/>
                <w:szCs w:val="18"/>
              </w:rPr>
              <w:t>07</w:t>
            </w:r>
            <w:r w:rsidR="004F673F">
              <w:rPr>
                <w:rFonts w:cstheme="minorHAnsi"/>
                <w:b/>
                <w:sz w:val="18"/>
                <w:szCs w:val="18"/>
              </w:rPr>
              <w:t>.0</w:t>
            </w:r>
            <w:r w:rsidR="00502045">
              <w:rPr>
                <w:rFonts w:cstheme="minorHAnsi"/>
                <w:b/>
                <w:sz w:val="18"/>
                <w:szCs w:val="18"/>
              </w:rPr>
              <w:t>4</w:t>
            </w:r>
            <w:r w:rsidR="004F673F">
              <w:rPr>
                <w:rFonts w:cstheme="minorHAnsi"/>
                <w:b/>
                <w:sz w:val="18"/>
                <w:szCs w:val="18"/>
              </w:rPr>
              <w:t>.201</w:t>
            </w:r>
            <w:r w:rsidR="00325E29">
              <w:rPr>
                <w:rFonts w:cstheme="minorHAnsi"/>
                <w:b/>
                <w:sz w:val="18"/>
                <w:szCs w:val="18"/>
              </w:rPr>
              <w:t>6</w:t>
            </w:r>
            <w:r w:rsidR="004F673F">
              <w:rPr>
                <w:rFonts w:cstheme="minorHAnsi"/>
                <w:b/>
                <w:sz w:val="18"/>
                <w:szCs w:val="18"/>
              </w:rPr>
              <w:t xml:space="preserve">    </w:t>
            </w:r>
            <w:r w:rsidR="00502045">
              <w:rPr>
                <w:rFonts w:cstheme="minorHAnsi"/>
                <w:b/>
                <w:sz w:val="18"/>
                <w:szCs w:val="18"/>
              </w:rPr>
              <w:t>17</w:t>
            </w:r>
            <w:r w:rsidR="004F673F">
              <w:rPr>
                <w:rFonts w:cstheme="minorHAnsi"/>
                <w:b/>
                <w:sz w:val="18"/>
                <w:szCs w:val="18"/>
              </w:rPr>
              <w:t>:</w:t>
            </w:r>
            <w:r w:rsidR="00502045">
              <w:rPr>
                <w:rFonts w:cstheme="minorHAnsi"/>
                <w:b/>
                <w:sz w:val="18"/>
                <w:szCs w:val="18"/>
              </w:rPr>
              <w:t>00</w:t>
            </w:r>
          </w:p>
        </w:tc>
      </w:tr>
      <w:tr w:rsidR="005D27D7" w:rsidRPr="00711338" w:rsidTr="005D27D7">
        <w:tc>
          <w:tcPr>
            <w:tcW w:w="4785" w:type="dxa"/>
          </w:tcPr>
          <w:p w:rsidR="005D27D7" w:rsidRPr="00711338" w:rsidRDefault="005D27D7" w:rsidP="007F0C01">
            <w:pPr>
              <w:tabs>
                <w:tab w:val="left" w:pos="4125"/>
              </w:tabs>
              <w:rPr>
                <w:rFonts w:cstheme="minorHAnsi"/>
                <w:b/>
                <w:sz w:val="18"/>
                <w:szCs w:val="18"/>
              </w:rPr>
            </w:pPr>
            <w:r>
              <w:rPr>
                <w:rFonts w:cstheme="minorHAnsi"/>
                <w:b/>
                <w:sz w:val="18"/>
                <w:szCs w:val="18"/>
              </w:rPr>
              <w:t xml:space="preserve">Издатель: Администрация </w:t>
            </w:r>
            <w:proofErr w:type="spellStart"/>
            <w:r>
              <w:rPr>
                <w:rFonts w:cstheme="minorHAnsi"/>
                <w:b/>
                <w:sz w:val="18"/>
                <w:szCs w:val="18"/>
              </w:rPr>
              <w:t>Полавского</w:t>
            </w:r>
            <w:proofErr w:type="spellEnd"/>
            <w:r>
              <w:rPr>
                <w:rFonts w:cstheme="minorHAnsi"/>
                <w:b/>
                <w:sz w:val="18"/>
                <w:szCs w:val="18"/>
              </w:rPr>
              <w:t xml:space="preserve"> сельского поселения</w:t>
            </w:r>
          </w:p>
        </w:tc>
        <w:tc>
          <w:tcPr>
            <w:tcW w:w="1595" w:type="dxa"/>
            <w:tcBorders>
              <w:right w:val="single" w:sz="4" w:space="0" w:color="000000" w:themeColor="text1"/>
            </w:tcBorders>
          </w:tcPr>
          <w:p w:rsidR="005D27D7" w:rsidRPr="00711338" w:rsidRDefault="005D27D7" w:rsidP="007F0C01">
            <w:pPr>
              <w:tabs>
                <w:tab w:val="left" w:pos="4125"/>
              </w:tabs>
              <w:rPr>
                <w:rFonts w:cstheme="minorHAnsi"/>
                <w:b/>
                <w:sz w:val="18"/>
                <w:szCs w:val="18"/>
              </w:rPr>
            </w:pPr>
            <w:r>
              <w:rPr>
                <w:rFonts w:cstheme="minorHAnsi"/>
                <w:b/>
                <w:sz w:val="18"/>
                <w:szCs w:val="18"/>
              </w:rPr>
              <w:t xml:space="preserve">Тираж: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7" w:rsidRPr="00C912B0" w:rsidRDefault="0093218B" w:rsidP="00F45F5C">
            <w:pPr>
              <w:tabs>
                <w:tab w:val="left" w:pos="4125"/>
              </w:tabs>
              <w:jc w:val="center"/>
              <w:rPr>
                <w:rFonts w:cstheme="minorHAnsi"/>
                <w:b/>
                <w:sz w:val="24"/>
                <w:szCs w:val="24"/>
              </w:rPr>
            </w:pPr>
            <w:r>
              <w:rPr>
                <w:rFonts w:cstheme="minorHAnsi"/>
                <w:b/>
                <w:sz w:val="24"/>
                <w:szCs w:val="24"/>
              </w:rPr>
              <w:t>6</w:t>
            </w:r>
          </w:p>
        </w:tc>
        <w:tc>
          <w:tcPr>
            <w:tcW w:w="1595" w:type="dxa"/>
            <w:tcBorders>
              <w:left w:val="single" w:sz="4" w:space="0" w:color="000000" w:themeColor="text1"/>
            </w:tcBorders>
          </w:tcPr>
          <w:p w:rsidR="005D27D7" w:rsidRPr="00711338" w:rsidRDefault="005D27D7" w:rsidP="007F0C01">
            <w:pPr>
              <w:tabs>
                <w:tab w:val="left" w:pos="4125"/>
              </w:tabs>
              <w:rPr>
                <w:rFonts w:cstheme="minorHAnsi"/>
                <w:b/>
                <w:sz w:val="18"/>
                <w:szCs w:val="18"/>
              </w:rPr>
            </w:pPr>
            <w:r>
              <w:rPr>
                <w:rFonts w:cstheme="minorHAnsi"/>
                <w:b/>
                <w:sz w:val="18"/>
                <w:szCs w:val="18"/>
              </w:rPr>
              <w:t>экземпляров</w:t>
            </w:r>
          </w:p>
        </w:tc>
      </w:tr>
      <w:tr w:rsidR="00711338" w:rsidRPr="00711338" w:rsidTr="00C912B0">
        <w:tc>
          <w:tcPr>
            <w:tcW w:w="4785" w:type="dxa"/>
            <w:tcBorders>
              <w:bottom w:val="single" w:sz="4" w:space="0" w:color="FFFFFF" w:themeColor="background1"/>
            </w:tcBorders>
          </w:tcPr>
          <w:p w:rsidR="00711338" w:rsidRPr="00711338" w:rsidRDefault="005D27D7" w:rsidP="007F0C01">
            <w:pPr>
              <w:tabs>
                <w:tab w:val="left" w:pos="4125"/>
              </w:tabs>
              <w:rPr>
                <w:rFonts w:cstheme="minorHAnsi"/>
                <w:b/>
                <w:sz w:val="18"/>
                <w:szCs w:val="18"/>
              </w:rPr>
            </w:pPr>
            <w:r>
              <w:rPr>
                <w:rFonts w:cstheme="minorHAnsi"/>
                <w:b/>
                <w:sz w:val="18"/>
                <w:szCs w:val="18"/>
              </w:rPr>
              <w:t xml:space="preserve">Адрес учредителя (издателя): Новгородская область, </w:t>
            </w:r>
            <w:proofErr w:type="spellStart"/>
            <w:r>
              <w:rPr>
                <w:rFonts w:cstheme="minorHAnsi"/>
                <w:b/>
                <w:sz w:val="18"/>
                <w:szCs w:val="18"/>
              </w:rPr>
              <w:t>Парфинский</w:t>
            </w:r>
            <w:proofErr w:type="spellEnd"/>
            <w:r>
              <w:rPr>
                <w:rFonts w:cstheme="minorHAnsi"/>
                <w:b/>
                <w:sz w:val="18"/>
                <w:szCs w:val="18"/>
              </w:rPr>
              <w:t xml:space="preserve"> район, пос. Пола, ул. Пионерская, д. 10.</w:t>
            </w:r>
          </w:p>
        </w:tc>
        <w:tc>
          <w:tcPr>
            <w:tcW w:w="4785" w:type="dxa"/>
            <w:gridSpan w:val="3"/>
            <w:tcBorders>
              <w:bottom w:val="single" w:sz="4" w:space="0" w:color="FFFFFF" w:themeColor="background1"/>
            </w:tcBorders>
          </w:tcPr>
          <w:p w:rsidR="00711338" w:rsidRPr="00711338" w:rsidRDefault="005D27D7" w:rsidP="007F0C01">
            <w:pPr>
              <w:tabs>
                <w:tab w:val="left" w:pos="4125"/>
              </w:tabs>
              <w:rPr>
                <w:rFonts w:cstheme="minorHAnsi"/>
                <w:b/>
                <w:sz w:val="18"/>
                <w:szCs w:val="18"/>
              </w:rPr>
            </w:pPr>
            <w:r>
              <w:rPr>
                <w:rFonts w:cstheme="minorHAnsi"/>
                <w:b/>
                <w:sz w:val="18"/>
                <w:szCs w:val="18"/>
              </w:rPr>
              <w:t>Телефон: (81650)67-470</w:t>
            </w:r>
          </w:p>
        </w:tc>
      </w:tr>
      <w:tr w:rsidR="00711338" w:rsidRPr="00711338" w:rsidTr="00C912B0">
        <w:tc>
          <w:tcPr>
            <w:tcW w:w="4785" w:type="dxa"/>
            <w:shd w:val="pct10" w:color="auto" w:fill="auto"/>
          </w:tcPr>
          <w:p w:rsidR="00711338" w:rsidRPr="00711338" w:rsidRDefault="00C912B0" w:rsidP="00325E29">
            <w:pPr>
              <w:tabs>
                <w:tab w:val="left" w:pos="4125"/>
              </w:tabs>
              <w:rPr>
                <w:rFonts w:cstheme="minorHAnsi"/>
                <w:b/>
                <w:sz w:val="18"/>
                <w:szCs w:val="18"/>
              </w:rPr>
            </w:pPr>
            <w:r>
              <w:rPr>
                <w:rFonts w:cstheme="minorHAnsi"/>
                <w:b/>
                <w:sz w:val="18"/>
                <w:szCs w:val="18"/>
              </w:rPr>
              <w:t>Главный ред</w:t>
            </w:r>
            <w:r w:rsidR="00996864">
              <w:rPr>
                <w:rFonts w:cstheme="minorHAnsi"/>
                <w:b/>
                <w:sz w:val="18"/>
                <w:szCs w:val="18"/>
              </w:rPr>
              <w:t>а</w:t>
            </w:r>
            <w:r>
              <w:rPr>
                <w:rFonts w:cstheme="minorHAnsi"/>
                <w:b/>
                <w:sz w:val="18"/>
                <w:szCs w:val="18"/>
              </w:rPr>
              <w:t xml:space="preserve">ктор: </w:t>
            </w:r>
            <w:r w:rsidR="00325E29">
              <w:rPr>
                <w:rFonts w:cstheme="minorHAnsi"/>
                <w:b/>
                <w:sz w:val="18"/>
                <w:szCs w:val="18"/>
              </w:rPr>
              <w:t>Петров С.М.</w:t>
            </w:r>
          </w:p>
        </w:tc>
        <w:tc>
          <w:tcPr>
            <w:tcW w:w="4785" w:type="dxa"/>
            <w:gridSpan w:val="3"/>
            <w:shd w:val="pct10" w:color="auto" w:fill="auto"/>
          </w:tcPr>
          <w:p w:rsidR="00711338" w:rsidRPr="00711338" w:rsidRDefault="00C912B0" w:rsidP="00325E29">
            <w:pPr>
              <w:tabs>
                <w:tab w:val="left" w:pos="4125"/>
              </w:tabs>
              <w:rPr>
                <w:rFonts w:cstheme="minorHAnsi"/>
                <w:b/>
                <w:sz w:val="18"/>
                <w:szCs w:val="18"/>
              </w:rPr>
            </w:pPr>
            <w:r>
              <w:rPr>
                <w:rFonts w:cstheme="minorHAnsi"/>
                <w:b/>
                <w:sz w:val="18"/>
                <w:szCs w:val="18"/>
              </w:rPr>
              <w:t xml:space="preserve">Редактор: </w:t>
            </w:r>
            <w:r w:rsidR="00325E29">
              <w:rPr>
                <w:rFonts w:cstheme="minorHAnsi"/>
                <w:b/>
                <w:sz w:val="18"/>
                <w:szCs w:val="18"/>
              </w:rPr>
              <w:t>Ханин О.С.</w:t>
            </w:r>
          </w:p>
        </w:tc>
      </w:tr>
    </w:tbl>
    <w:p w:rsidR="00C860EE" w:rsidRDefault="00C860EE" w:rsidP="007F0C01">
      <w:pPr>
        <w:tabs>
          <w:tab w:val="left" w:pos="4125"/>
        </w:tabs>
        <w:rPr>
          <w:rFonts w:cstheme="minorHAnsi"/>
        </w:rPr>
      </w:pPr>
    </w:p>
    <w:sectPr w:rsidR="00C860EE" w:rsidSect="00F2241D">
      <w:headerReference w:type="even" r:id="rId16"/>
      <w:headerReference w:type="default" r:id="rId17"/>
      <w:footerReference w:type="even" r:id="rId18"/>
      <w:footerReference w:type="default" r:id="rId19"/>
      <w:footerReference w:type="firs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CE" w:rsidRDefault="00A525CE" w:rsidP="006C335D">
      <w:pPr>
        <w:spacing w:after="0" w:line="240" w:lineRule="auto"/>
      </w:pPr>
      <w:r>
        <w:separator/>
      </w:r>
    </w:p>
  </w:endnote>
  <w:endnote w:type="continuationSeparator" w:id="0">
    <w:p w:rsidR="00A525CE" w:rsidRDefault="00A525CE" w:rsidP="006C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Segoe Script">
    <w:altName w:val="Arial"/>
    <w:panose1 w:val="020B0504020000000003"/>
    <w:charset w:val="CC"/>
    <w:family w:val="swiss"/>
    <w:pitch w:val="variable"/>
    <w:sig w:usb0="0000028F" w:usb1="00000000" w:usb2="00000000" w:usb3="00000000" w:csb0="0000009F" w:csb1="00000000"/>
  </w:font>
  <w:font w:name="Segoe Print">
    <w:altName w:val="Times New Roman"/>
    <w:panose1 w:val="02000600000000000000"/>
    <w:charset w:val="CC"/>
    <w:family w:val="auto"/>
    <w:pitch w:val="variable"/>
    <w:sig w:usb0="0000028F" w:usb1="00000000" w:usb2="00000000" w:usb3="00000000" w:csb0="0000009F" w:csb1="00000000"/>
  </w:font>
  <w:font w:name="TimesNewRomanPSMT">
    <w:altName w:val="Times New Roman"/>
    <w:charset w:val="00"/>
    <w:family w:val="roman"/>
    <w:pitch w:val="default"/>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A" w:rsidRDefault="00694D2A" w:rsidP="005E13D0">
    <w:pPr>
      <w:pStyle w:val="a5"/>
    </w:pPr>
    <w:r>
      <w:rPr>
        <w:noProof/>
        <w:lang w:eastAsia="ru-RU"/>
      </w:rPr>
      <mc:AlternateContent>
        <mc:Choice Requires="wps">
          <w:drawing>
            <wp:anchor distT="0" distB="0" distL="114300" distR="114300" simplePos="0" relativeHeight="251662336" behindDoc="1" locked="0" layoutInCell="1" allowOverlap="1" wp14:anchorId="7A273564" wp14:editId="4D382B3F">
              <wp:simplePos x="0" y="0"/>
              <wp:positionH relativeFrom="column">
                <wp:posOffset>-41910</wp:posOffset>
              </wp:positionH>
              <wp:positionV relativeFrom="paragraph">
                <wp:posOffset>-22860</wp:posOffset>
              </wp:positionV>
              <wp:extent cx="609600" cy="219075"/>
              <wp:effectExtent l="0" t="0" r="19050" b="2857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19075"/>
                      </a:xfrm>
                      <a:prstGeom prst="ellipse">
                        <a:avLst/>
                      </a:prstGeom>
                      <a:solidFill>
                        <a:srgbClr val="4F81BD">
                          <a:lumMod val="60000"/>
                          <a:lumOff val="40000"/>
                        </a:srgbClr>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3.3pt;margin-top:-1.8pt;width:48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" fillcolor="#95b3d7" strokecolor="#385d8a" strokeweight="0">
              <v:path arrowok="t"/>
            </v:oval>
          </w:pict>
        </mc:Fallback>
      </mc:AlternateContent>
    </w:r>
    <w:r>
      <w:t xml:space="preserve"> Стр. </w:t>
    </w:r>
    <w:r>
      <w:fldChar w:fldCharType="begin"/>
    </w:r>
    <w:r>
      <w:instrText xml:space="preserve"> PAGE  \* ArabicDash  \* MERGEFORMAT </w:instrText>
    </w:r>
    <w:r>
      <w:fldChar w:fldCharType="separate"/>
    </w:r>
    <w:r w:rsidR="00B54C99">
      <w:rPr>
        <w:noProof/>
      </w:rPr>
      <w:t>- 10 -</w:t>
    </w:r>
    <w:r>
      <w:fldChar w:fldCharType="end"/>
    </w:r>
    <w:r>
      <w:t xml:space="preserve">   </w:t>
    </w:r>
    <w:r w:rsidR="00080C98">
      <w:t xml:space="preserve"> </w:t>
    </w:r>
    <w:r>
      <w:t xml:space="preserve"> 07.04.2016 № 6                                          </w:t>
    </w:r>
    <w:r>
      <w:rPr>
        <w:noProof/>
        <w:lang w:eastAsia="ru-RU"/>
      </w:rPr>
      <w:t>Информационный бюллетень</w:t>
    </w:r>
    <w:r>
      <w:t xml:space="preserve"> «</w:t>
    </w:r>
    <w:proofErr w:type="spellStart"/>
    <w:r>
      <w:t>ИнформПола</w:t>
    </w:r>
    <w:proofErr w:type="spell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A" w:rsidRDefault="00694D2A" w:rsidP="00401475">
    <w:pPr>
      <w:pStyle w:val="a5"/>
    </w:pPr>
    <w:r>
      <w:rPr>
        <w:noProof/>
        <w:lang w:eastAsia="ru-RU"/>
      </w:rPr>
      <mc:AlternateContent>
        <mc:Choice Requires="wps">
          <w:drawing>
            <wp:anchor distT="0" distB="0" distL="114300" distR="114300" simplePos="0" relativeHeight="251660288" behindDoc="1" locked="0" layoutInCell="1" allowOverlap="1" wp14:anchorId="5FF8079A" wp14:editId="49487D5B">
              <wp:simplePos x="0" y="0"/>
              <wp:positionH relativeFrom="column">
                <wp:posOffset>5053965</wp:posOffset>
              </wp:positionH>
              <wp:positionV relativeFrom="paragraph">
                <wp:posOffset>-22860</wp:posOffset>
              </wp:positionV>
              <wp:extent cx="609600" cy="21907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19075"/>
                      </a:xfrm>
                      <a:prstGeom prst="ellipse">
                        <a:avLst/>
                      </a:prstGeom>
                      <a:solidFill>
                        <a:schemeClr val="accent1">
                          <a:lumMod val="60000"/>
                          <a:lumOff val="40000"/>
                        </a:schemeClr>
                      </a:solid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397.95pt;margin-top:-1.8pt;width:48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" fillcolor="#95b3d7 [1940]" strokecolor="#243f60 [1604]" strokeweight="0">
              <v:path arrowok="t"/>
            </v:oval>
          </w:pict>
        </mc:Fallback>
      </mc:AlternateContent>
    </w:r>
    <w:r>
      <w:rPr>
        <w:noProof/>
        <w:lang w:eastAsia="ru-RU"/>
      </w:rPr>
      <w:t>Информационный бюллетень</w:t>
    </w:r>
    <w:r>
      <w:t xml:space="preserve"> «</w:t>
    </w:r>
    <w:proofErr w:type="spellStart"/>
    <w:r>
      <w:t>ИнформПола</w:t>
    </w:r>
    <w:proofErr w:type="spellEnd"/>
    <w:r>
      <w:t>»                                                 07.0</w:t>
    </w:r>
    <w:r w:rsidR="00B54C99">
      <w:t>4</w:t>
    </w:r>
    <w:r>
      <w:t>.2016</w:t>
    </w:r>
    <w:proofErr w:type="gramStart"/>
    <w:r>
      <w:t xml:space="preserve">    С</w:t>
    </w:r>
    <w:proofErr w:type="gramEnd"/>
    <w:r>
      <w:t>тр.</w:t>
    </w:r>
    <w:r>
      <w:fldChar w:fldCharType="begin"/>
    </w:r>
    <w:r>
      <w:instrText xml:space="preserve"> PAGE  \* ArabicDash  \* MERGEFORMAT </w:instrText>
    </w:r>
    <w:r>
      <w:fldChar w:fldCharType="separate"/>
    </w:r>
    <w:r w:rsidR="00B54C99">
      <w:rPr>
        <w:noProof/>
      </w:rPr>
      <w:t>- 9 -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A" w:rsidRDefault="00694D2A">
    <w:pPr>
      <w:pStyle w:val="a5"/>
    </w:pPr>
    <w:r>
      <w:ptab w:relativeTo="margin" w:alignment="center" w:leader="none"/>
    </w:r>
    <w:r>
      <w:rPr>
        <w:color w:val="000000" w:themeColor="text1"/>
        <w:sz w:val="32"/>
      </w:rPr>
      <w:t>07 апреля 2016 г.</w:t>
    </w:r>
    <w:r>
      <w:ptab w:relativeTo="margin" w:alignment="right" w:leader="none"/>
    </w:r>
    <w:r>
      <w:t>Пола.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CE" w:rsidRDefault="00A525CE" w:rsidP="006C335D">
      <w:pPr>
        <w:spacing w:after="0" w:line="240" w:lineRule="auto"/>
      </w:pPr>
      <w:r>
        <w:separator/>
      </w:r>
    </w:p>
  </w:footnote>
  <w:footnote w:type="continuationSeparator" w:id="0">
    <w:p w:rsidR="00A525CE" w:rsidRDefault="00A525CE" w:rsidP="006C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A" w:rsidRPr="007D025F" w:rsidRDefault="00694D2A" w:rsidP="00A377DB">
    <w:pPr>
      <w:jc w:val="center"/>
      <w:rPr>
        <w:color w:val="000000" w:themeColor="text1"/>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3366135</wp:posOffset>
              </wp:positionH>
              <wp:positionV relativeFrom="paragraph">
                <wp:posOffset>-80010</wp:posOffset>
              </wp:positionV>
              <wp:extent cx="483235" cy="445135"/>
              <wp:effectExtent l="0" t="0" r="0" b="0"/>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5" cy="445135"/>
                      </a:xfrm>
                      <a:prstGeom prst="rect">
                        <a:avLst/>
                      </a:prstGeom>
                      <a:noFill/>
                      <a:ln>
                        <a:noFill/>
                      </a:ln>
                      <a:effectLst/>
                    </wps:spPr>
                    <wps:txbx>
                      <w:txbxContent>
                        <w:p w:rsidR="00694D2A" w:rsidRPr="00B920E5" w:rsidRDefault="00694D2A" w:rsidP="00B920E5">
                          <w:pPr>
                            <w:jc w:val="center"/>
                            <w:rPr>
                              <w:rFonts w:ascii="Segoe Script" w:hAnsi="Segoe Script"/>
                              <w:b/>
                              <w:i/>
                              <w:sz w:val="32"/>
                              <w:szCs w:val="32"/>
                              <w:vertAlign w:val="superscript"/>
                            </w:rPr>
                          </w:pPr>
                          <w:proofErr w:type="spellStart"/>
                          <w:r w:rsidRPr="00B920E5">
                            <w:rPr>
                              <w:rFonts w:ascii="Segoe Script" w:hAnsi="Segoe Script"/>
                              <w:b/>
                              <w:i/>
                              <w:sz w:val="32"/>
                              <w:szCs w:val="32"/>
                              <w:vertAlign w:val="superscript"/>
                            </w:rPr>
                            <w:t>ола</w:t>
                          </w:r>
                          <w:proofErr w:type="spellEnd"/>
                        </w:p>
                        <w:p w:rsidR="00694D2A" w:rsidRPr="00B920E5" w:rsidRDefault="00694D2A" w:rsidP="00B920E5">
                          <w:pPr>
                            <w:jc w:val="center"/>
                            <w:rPr>
                              <w:rFonts w:ascii="Segoe Script" w:hAnsi="Segoe Script"/>
                              <w:b/>
                              <w:i/>
                              <w:sz w:val="32"/>
                              <w:szCs w:val="32"/>
                              <w:vertAlign w:val="superscript"/>
                            </w:rPr>
                          </w:pPr>
                        </w:p>
                        <w:p w:rsidR="00694D2A" w:rsidRPr="00B920E5" w:rsidRDefault="00694D2A" w:rsidP="00B920E5">
                          <w:pPr>
                            <w:jc w:val="center"/>
                            <w:rPr>
                              <w:rFonts w:ascii="Segoe Script" w:hAnsi="Segoe Script"/>
                              <w:b/>
                              <w:i/>
                              <w:sz w:val="32"/>
                              <w:szCs w:val="32"/>
                              <w:vertAlign w:val="superscript"/>
                            </w:rPr>
                          </w:pPr>
                        </w:p>
                        <w:p w:rsidR="00694D2A" w:rsidRPr="00B920E5" w:rsidRDefault="00694D2A" w:rsidP="00B920E5">
                          <w:pPr>
                            <w:jc w:val="center"/>
                            <w:rPr>
                              <w:rFonts w:ascii="Segoe Script" w:hAnsi="Segoe Script"/>
                              <w:b/>
                              <w:i/>
                              <w:sz w:val="32"/>
                              <w:szCs w:val="32"/>
                              <w:vertAlign w:val="superscript"/>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9" type="#_x0000_t202" style="position:absolute;left:0;text-align:left;margin-left:265.05pt;margin-top:-6.3pt;width:38.05pt;height:35.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" filled="f" stroked="f">
              <v:path arrowok="t"/>
              <v:textbox>
                <w:txbxContent>
                  <w:p w:rsidR="000158F0" w:rsidRPr="00B920E5" w:rsidRDefault="000158F0" w:rsidP="00B920E5">
                    <w:pPr>
                      <w:jc w:val="center"/>
                      <w:rPr>
                        <w:rFonts w:ascii="Segoe Script" w:hAnsi="Segoe Script"/>
                        <w:b/>
                        <w:i/>
                        <w:sz w:val="32"/>
                        <w:szCs w:val="32"/>
                        <w:vertAlign w:val="superscript"/>
                      </w:rPr>
                    </w:pPr>
                    <w:r w:rsidRPr="00B920E5">
                      <w:rPr>
                        <w:rFonts w:ascii="Segoe Script" w:hAnsi="Segoe Script"/>
                        <w:b/>
                        <w:i/>
                        <w:sz w:val="32"/>
                        <w:szCs w:val="32"/>
                        <w:vertAlign w:val="superscript"/>
                      </w:rPr>
                      <w:t>ола</w:t>
                    </w:r>
                  </w:p>
                  <w:p w:rsidR="000158F0" w:rsidRPr="00B920E5" w:rsidRDefault="000158F0" w:rsidP="00B920E5">
                    <w:pPr>
                      <w:jc w:val="center"/>
                      <w:rPr>
                        <w:rFonts w:ascii="Segoe Script" w:hAnsi="Segoe Script"/>
                        <w:b/>
                        <w:i/>
                        <w:sz w:val="32"/>
                        <w:szCs w:val="32"/>
                        <w:vertAlign w:val="superscript"/>
                      </w:rPr>
                    </w:pPr>
                  </w:p>
                  <w:p w:rsidR="000158F0" w:rsidRPr="00B920E5" w:rsidRDefault="000158F0" w:rsidP="00B920E5">
                    <w:pPr>
                      <w:jc w:val="center"/>
                      <w:rPr>
                        <w:rFonts w:ascii="Segoe Script" w:hAnsi="Segoe Script"/>
                        <w:b/>
                        <w:i/>
                        <w:sz w:val="32"/>
                        <w:szCs w:val="32"/>
                        <w:vertAlign w:val="superscript"/>
                      </w:rPr>
                    </w:pPr>
                  </w:p>
                  <w:p w:rsidR="000158F0" w:rsidRPr="00B920E5" w:rsidRDefault="000158F0" w:rsidP="00B920E5">
                    <w:pPr>
                      <w:jc w:val="center"/>
                      <w:rPr>
                        <w:rFonts w:ascii="Segoe Script" w:hAnsi="Segoe Script"/>
                        <w:b/>
                        <w:i/>
                        <w:sz w:val="32"/>
                        <w:szCs w:val="32"/>
                        <w:vertAlign w:val="superscript"/>
                      </w:rPr>
                    </w:pPr>
                  </w:p>
                </w:txbxContent>
              </v:textbox>
              <w10:wrap type="square"/>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3292475</wp:posOffset>
              </wp:positionH>
              <wp:positionV relativeFrom="paragraph">
                <wp:posOffset>-173990</wp:posOffset>
              </wp:positionV>
              <wp:extent cx="395605" cy="538480"/>
              <wp:effectExtent l="0" t="0" r="0" b="0"/>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538480"/>
                      </a:xfrm>
                      <a:prstGeom prst="rect">
                        <a:avLst/>
                      </a:prstGeom>
                      <a:noFill/>
                      <a:ln>
                        <a:noFill/>
                      </a:ln>
                      <a:effectLst/>
                    </wps:spPr>
                    <wps:txbx>
                      <w:txbxContent>
                        <w:p w:rsidR="00694D2A" w:rsidRPr="00B920E5" w:rsidRDefault="00694D2A" w:rsidP="00B920E5">
                          <w:pPr>
                            <w:jc w:val="center"/>
                            <w:rPr>
                              <w:rFonts w:ascii="Mistral" w:hAnsi="Mistral"/>
                              <w:b/>
                              <w:i/>
                              <w:sz w:val="36"/>
                              <w:szCs w:val="36"/>
                              <w:vertAlign w:val="superscript"/>
                            </w:rPr>
                          </w:pPr>
                          <w:proofErr w:type="spellStart"/>
                          <w:r w:rsidRPr="00B920E5">
                            <w:rPr>
                              <w:rFonts w:ascii="Mistral" w:hAnsi="Mistral"/>
                              <w:b/>
                              <w:i/>
                              <w:sz w:val="36"/>
                              <w:szCs w:val="36"/>
                              <w:vertAlign w:val="superscript"/>
                            </w:rPr>
                            <w:t>нформ</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259.25pt;margin-top:-13.7pt;width:31.15pt;height:42.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" filled="f" stroked="f">
              <v:path arrowok="t"/>
              <v:textbox style="mso-fit-shape-to-text:t">
                <w:txbxContent>
                  <w:p w:rsidR="000158F0" w:rsidRPr="00B920E5" w:rsidRDefault="000158F0" w:rsidP="00B920E5">
                    <w:pPr>
                      <w:jc w:val="center"/>
                      <w:rPr>
                        <w:rFonts w:ascii="Mistral" w:hAnsi="Mistral"/>
                        <w:b/>
                        <w:i/>
                        <w:sz w:val="36"/>
                        <w:szCs w:val="36"/>
                        <w:vertAlign w:val="superscript"/>
                      </w:rPr>
                    </w:pPr>
                    <w:r w:rsidRPr="00B920E5">
                      <w:rPr>
                        <w:rFonts w:ascii="Mistral" w:hAnsi="Mistral"/>
                        <w:b/>
                        <w:i/>
                        <w:sz w:val="36"/>
                        <w:szCs w:val="36"/>
                        <w:vertAlign w:val="superscript"/>
                      </w:rPr>
                      <w:t>нформ</w:t>
                    </w:r>
                  </w:p>
                </w:txbxContent>
              </v:textbox>
              <w10:wrap type="square"/>
            </v:shape>
          </w:pict>
        </mc:Fallback>
      </mc:AlternateContent>
    </w:r>
    <w:r>
      <w:rPr>
        <w:rFonts w:ascii="Arial Black" w:hAnsi="Arial Black"/>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3054350</wp:posOffset>
              </wp:positionH>
              <wp:positionV relativeFrom="paragraph">
                <wp:posOffset>-241935</wp:posOffset>
              </wp:positionV>
              <wp:extent cx="495935" cy="734695"/>
              <wp:effectExtent l="0" t="0" r="0" b="825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 cy="734695"/>
                      </a:xfrm>
                      <a:prstGeom prst="rect">
                        <a:avLst/>
                      </a:prstGeom>
                      <a:noFill/>
                      <a:ln>
                        <a:noFill/>
                      </a:ln>
                      <a:effectLst/>
                    </wps:spPr>
                    <wps:txbx>
                      <w:txbxContent>
                        <w:p w:rsidR="00694D2A" w:rsidRPr="00B920E5" w:rsidRDefault="00694D2A" w:rsidP="00B920E5">
                          <w:pPr>
                            <w:jc w:val="center"/>
                            <w:rPr>
                              <w:rFonts w:ascii="Mistral" w:hAnsi="Mistral"/>
                              <w:b/>
                              <w:i/>
                              <w:noProof/>
                              <w:sz w:val="44"/>
                              <w:szCs w:val="44"/>
                              <w:vertAlign w:val="superscript"/>
                            </w:rPr>
                          </w:pPr>
                          <w:r w:rsidRPr="00B920E5">
                            <w:rPr>
                              <w:rFonts w:ascii="Segoe Script" w:hAnsi="Segoe Script"/>
                              <w:b/>
                              <w:i/>
                              <w:sz w:val="44"/>
                              <w:szCs w:val="44"/>
                              <w:vertAlign w:val="superscript"/>
                            </w:rPr>
                            <w:t>И</w:t>
                          </w:r>
                          <w:r w:rsidRPr="00B920E5">
                            <w:rPr>
                              <w:rFonts w:ascii="Segoe Script" w:hAnsi="Segoe Script"/>
                              <w:b/>
                              <w:i/>
                              <w:sz w:val="44"/>
                              <w:szCs w:val="44"/>
                              <w:vertAlign w:val="subscript"/>
                            </w:rPr>
                            <w:t>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240.5pt;margin-top:-19.05pt;width:39.05pt;height:57.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" filled="f" stroked="f">
              <v:path arrowok="t"/>
              <v:textbox style="mso-fit-shape-to-text:t">
                <w:txbxContent>
                  <w:p w:rsidR="000158F0" w:rsidRPr="00B920E5" w:rsidRDefault="000158F0" w:rsidP="00B920E5">
                    <w:pPr>
                      <w:jc w:val="center"/>
                      <w:rPr>
                        <w:rFonts w:ascii="Mistral" w:hAnsi="Mistral"/>
                        <w:b/>
                        <w:i/>
                        <w:noProof/>
                        <w:sz w:val="44"/>
                        <w:szCs w:val="44"/>
                        <w:vertAlign w:val="superscript"/>
                      </w:rPr>
                    </w:pPr>
                    <w:r w:rsidRPr="00B920E5">
                      <w:rPr>
                        <w:rFonts w:ascii="Segoe Script" w:hAnsi="Segoe Script"/>
                        <w:b/>
                        <w:i/>
                        <w:sz w:val="44"/>
                        <w:szCs w:val="44"/>
                        <w:vertAlign w:val="superscript"/>
                      </w:rPr>
                      <w:t>И</w:t>
                    </w:r>
                    <w:r w:rsidRPr="00B920E5">
                      <w:rPr>
                        <w:rFonts w:ascii="Segoe Script" w:hAnsi="Segoe Script"/>
                        <w:b/>
                        <w:i/>
                        <w:sz w:val="44"/>
                        <w:szCs w:val="44"/>
                        <w:vertAlign w:val="subscript"/>
                      </w:rPr>
                      <w:t>П</w:t>
                    </w:r>
                  </w:p>
                </w:txbxContent>
              </v:textbox>
              <w10:wrap type="square"/>
            </v:shape>
          </w:pict>
        </mc:Fallback>
      </mc:AlternateContent>
    </w:r>
    <w:r w:rsidRPr="001D07E0">
      <w:rPr>
        <w:color w:val="000000" w:themeColor="text1"/>
        <w:highlight w:val="lightGray"/>
      </w:rPr>
      <w:t xml:space="preserve">Периодическое средство массовой информации.                       Распространяется </w:t>
    </w:r>
    <w:r w:rsidRPr="001D07E0">
      <w:rPr>
        <w:i/>
        <w:color w:val="000000" w:themeColor="text1"/>
        <w:sz w:val="24"/>
        <w:szCs w:val="24"/>
        <w:highlight w:val="lightGray"/>
      </w:rPr>
      <w:t>бесплатно</w:t>
    </w:r>
    <w:r w:rsidRPr="001D07E0">
      <w:rPr>
        <w:color w:val="000000" w:themeColor="text1"/>
        <w:highlight w:val="lightGray"/>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A" w:rsidRPr="007D025F" w:rsidRDefault="00694D2A" w:rsidP="00AA0CC5">
    <w:pPr>
      <w:jc w:val="center"/>
      <w:rPr>
        <w:color w:val="000000" w:themeColor="text1"/>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3366135</wp:posOffset>
              </wp:positionH>
              <wp:positionV relativeFrom="paragraph">
                <wp:posOffset>-80010</wp:posOffset>
              </wp:positionV>
              <wp:extent cx="448310" cy="445135"/>
              <wp:effectExtent l="0" t="0" r="0" b="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445135"/>
                      </a:xfrm>
                      <a:prstGeom prst="rect">
                        <a:avLst/>
                      </a:prstGeom>
                      <a:noFill/>
                      <a:ln>
                        <a:noFill/>
                      </a:ln>
                      <a:effectLst/>
                    </wps:spPr>
                    <wps:txbx>
                      <w:txbxContent>
                        <w:p w:rsidR="00694D2A" w:rsidRPr="00B920E5" w:rsidRDefault="00694D2A" w:rsidP="00AA0CC5">
                          <w:pPr>
                            <w:jc w:val="center"/>
                            <w:rPr>
                              <w:rFonts w:ascii="Segoe Script" w:hAnsi="Segoe Script"/>
                              <w:b/>
                              <w:i/>
                              <w:sz w:val="32"/>
                              <w:szCs w:val="32"/>
                              <w:vertAlign w:val="superscript"/>
                            </w:rPr>
                          </w:pPr>
                          <w:proofErr w:type="spellStart"/>
                          <w:r w:rsidRPr="00B920E5">
                            <w:rPr>
                              <w:rFonts w:ascii="Segoe Script" w:hAnsi="Segoe Script"/>
                              <w:b/>
                              <w:i/>
                              <w:sz w:val="32"/>
                              <w:szCs w:val="32"/>
                              <w:vertAlign w:val="superscript"/>
                            </w:rPr>
                            <w:t>ола</w:t>
                          </w:r>
                          <w:proofErr w:type="spellEnd"/>
                        </w:p>
                        <w:p w:rsidR="00694D2A" w:rsidRPr="00B920E5" w:rsidRDefault="00694D2A" w:rsidP="00AA0CC5">
                          <w:pPr>
                            <w:jc w:val="center"/>
                            <w:rPr>
                              <w:rFonts w:ascii="Segoe Script" w:hAnsi="Segoe Script"/>
                              <w:b/>
                              <w:i/>
                              <w:sz w:val="32"/>
                              <w:szCs w:val="32"/>
                              <w:vertAlign w:val="superscript"/>
                            </w:rPr>
                          </w:pPr>
                        </w:p>
                        <w:p w:rsidR="00694D2A" w:rsidRPr="00B920E5" w:rsidRDefault="00694D2A" w:rsidP="00AA0CC5">
                          <w:pPr>
                            <w:jc w:val="center"/>
                            <w:rPr>
                              <w:rFonts w:ascii="Segoe Script" w:hAnsi="Segoe Script"/>
                              <w:b/>
                              <w:i/>
                              <w:sz w:val="32"/>
                              <w:szCs w:val="32"/>
                              <w:vertAlign w:val="superscript"/>
                            </w:rPr>
                          </w:pPr>
                        </w:p>
                        <w:p w:rsidR="00694D2A" w:rsidRPr="00B920E5" w:rsidRDefault="00694D2A" w:rsidP="00AA0CC5">
                          <w:pPr>
                            <w:jc w:val="center"/>
                            <w:rPr>
                              <w:rFonts w:ascii="Segoe Script" w:hAnsi="Segoe Script"/>
                              <w:b/>
                              <w:i/>
                              <w:sz w:val="32"/>
                              <w:szCs w:val="32"/>
                              <w:vertAlign w:val="superscript"/>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32" type="#_x0000_t202" style="position:absolute;left:0;text-align:left;margin-left:265.05pt;margin-top:-6.3pt;width:35.3pt;height:35.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" filled="f" stroked="f">
              <v:path arrowok="t"/>
              <v:textbox>
                <w:txbxContent>
                  <w:p w:rsidR="000158F0" w:rsidRPr="00B920E5" w:rsidRDefault="000158F0" w:rsidP="00AA0CC5">
                    <w:pPr>
                      <w:jc w:val="center"/>
                      <w:rPr>
                        <w:rFonts w:ascii="Segoe Script" w:hAnsi="Segoe Script"/>
                        <w:b/>
                        <w:i/>
                        <w:sz w:val="32"/>
                        <w:szCs w:val="32"/>
                        <w:vertAlign w:val="superscript"/>
                      </w:rPr>
                    </w:pPr>
                    <w:r w:rsidRPr="00B920E5">
                      <w:rPr>
                        <w:rFonts w:ascii="Segoe Script" w:hAnsi="Segoe Script"/>
                        <w:b/>
                        <w:i/>
                        <w:sz w:val="32"/>
                        <w:szCs w:val="32"/>
                        <w:vertAlign w:val="superscript"/>
                      </w:rPr>
                      <w:t>ола</w:t>
                    </w:r>
                  </w:p>
                  <w:p w:rsidR="000158F0" w:rsidRPr="00B920E5" w:rsidRDefault="000158F0" w:rsidP="00AA0CC5">
                    <w:pPr>
                      <w:jc w:val="center"/>
                      <w:rPr>
                        <w:rFonts w:ascii="Segoe Script" w:hAnsi="Segoe Script"/>
                        <w:b/>
                        <w:i/>
                        <w:sz w:val="32"/>
                        <w:szCs w:val="32"/>
                        <w:vertAlign w:val="superscript"/>
                      </w:rPr>
                    </w:pPr>
                  </w:p>
                  <w:p w:rsidR="000158F0" w:rsidRPr="00B920E5" w:rsidRDefault="000158F0" w:rsidP="00AA0CC5">
                    <w:pPr>
                      <w:jc w:val="center"/>
                      <w:rPr>
                        <w:rFonts w:ascii="Segoe Script" w:hAnsi="Segoe Script"/>
                        <w:b/>
                        <w:i/>
                        <w:sz w:val="32"/>
                        <w:szCs w:val="32"/>
                        <w:vertAlign w:val="superscript"/>
                      </w:rPr>
                    </w:pPr>
                  </w:p>
                  <w:p w:rsidR="000158F0" w:rsidRPr="00B920E5" w:rsidRDefault="000158F0" w:rsidP="00AA0CC5">
                    <w:pPr>
                      <w:jc w:val="center"/>
                      <w:rPr>
                        <w:rFonts w:ascii="Segoe Script" w:hAnsi="Segoe Script"/>
                        <w:b/>
                        <w:i/>
                        <w:sz w:val="32"/>
                        <w:szCs w:val="32"/>
                        <w:vertAlign w:val="superscript"/>
                      </w:rPr>
                    </w:pPr>
                  </w:p>
                </w:txbxContent>
              </v:textbox>
              <w10:wrap type="square"/>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3292475</wp:posOffset>
              </wp:positionH>
              <wp:positionV relativeFrom="paragraph">
                <wp:posOffset>-173990</wp:posOffset>
              </wp:positionV>
              <wp:extent cx="386080" cy="538480"/>
              <wp:effectExtent l="0" t="0" r="0"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538480"/>
                      </a:xfrm>
                      <a:prstGeom prst="rect">
                        <a:avLst/>
                      </a:prstGeom>
                      <a:noFill/>
                      <a:ln>
                        <a:noFill/>
                      </a:ln>
                      <a:effectLst/>
                    </wps:spPr>
                    <wps:txbx>
                      <w:txbxContent>
                        <w:p w:rsidR="00694D2A" w:rsidRPr="00B920E5" w:rsidRDefault="00694D2A" w:rsidP="00AA0CC5">
                          <w:pPr>
                            <w:jc w:val="center"/>
                            <w:rPr>
                              <w:rFonts w:ascii="Mistral" w:hAnsi="Mistral"/>
                              <w:b/>
                              <w:i/>
                              <w:sz w:val="36"/>
                              <w:szCs w:val="36"/>
                              <w:vertAlign w:val="superscript"/>
                            </w:rPr>
                          </w:pPr>
                          <w:proofErr w:type="spellStart"/>
                          <w:r w:rsidRPr="00B920E5">
                            <w:rPr>
                              <w:rFonts w:ascii="Mistral" w:hAnsi="Mistral"/>
                              <w:b/>
                              <w:i/>
                              <w:sz w:val="36"/>
                              <w:szCs w:val="36"/>
                              <w:vertAlign w:val="superscript"/>
                            </w:rPr>
                            <w:t>нформ</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259.25pt;margin-top:-13.7pt;width:30.4pt;height:42.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" filled="f" stroked="f">
              <v:path arrowok="t"/>
              <v:textbox style="mso-fit-shape-to-text:t">
                <w:txbxContent>
                  <w:p w:rsidR="000158F0" w:rsidRPr="00B920E5" w:rsidRDefault="000158F0" w:rsidP="00AA0CC5">
                    <w:pPr>
                      <w:jc w:val="center"/>
                      <w:rPr>
                        <w:rFonts w:ascii="Mistral" w:hAnsi="Mistral"/>
                        <w:b/>
                        <w:i/>
                        <w:sz w:val="36"/>
                        <w:szCs w:val="36"/>
                        <w:vertAlign w:val="superscript"/>
                      </w:rPr>
                    </w:pPr>
                    <w:r w:rsidRPr="00B920E5">
                      <w:rPr>
                        <w:rFonts w:ascii="Mistral" w:hAnsi="Mistral"/>
                        <w:b/>
                        <w:i/>
                        <w:sz w:val="36"/>
                        <w:szCs w:val="36"/>
                        <w:vertAlign w:val="superscript"/>
                      </w:rPr>
                      <w:t>нформ</w:t>
                    </w:r>
                  </w:p>
                </w:txbxContent>
              </v:textbox>
              <w10:wrap type="square"/>
            </v:shape>
          </w:pict>
        </mc:Fallback>
      </mc:AlternateContent>
    </w:r>
    <w:r>
      <w:rPr>
        <w:rFonts w:ascii="Arial Black" w:hAnsi="Arial Black"/>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3054350</wp:posOffset>
              </wp:positionH>
              <wp:positionV relativeFrom="paragraph">
                <wp:posOffset>-241935</wp:posOffset>
              </wp:positionV>
              <wp:extent cx="495935" cy="734695"/>
              <wp:effectExtent l="0" t="0" r="0" b="8255"/>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 cy="734695"/>
                      </a:xfrm>
                      <a:prstGeom prst="rect">
                        <a:avLst/>
                      </a:prstGeom>
                      <a:noFill/>
                      <a:ln>
                        <a:noFill/>
                      </a:ln>
                      <a:effectLst/>
                    </wps:spPr>
                    <wps:txbx>
                      <w:txbxContent>
                        <w:p w:rsidR="00694D2A" w:rsidRPr="00B920E5" w:rsidRDefault="00694D2A" w:rsidP="00AA0CC5">
                          <w:pPr>
                            <w:jc w:val="center"/>
                            <w:rPr>
                              <w:rFonts w:ascii="Mistral" w:hAnsi="Mistral"/>
                              <w:b/>
                              <w:i/>
                              <w:noProof/>
                              <w:sz w:val="44"/>
                              <w:szCs w:val="44"/>
                              <w:vertAlign w:val="superscript"/>
                            </w:rPr>
                          </w:pPr>
                          <w:r w:rsidRPr="00B920E5">
                            <w:rPr>
                              <w:rFonts w:ascii="Segoe Script" w:hAnsi="Segoe Script"/>
                              <w:b/>
                              <w:i/>
                              <w:sz w:val="44"/>
                              <w:szCs w:val="44"/>
                              <w:vertAlign w:val="superscript"/>
                            </w:rPr>
                            <w:t>И</w:t>
                          </w:r>
                          <w:r w:rsidRPr="00B920E5">
                            <w:rPr>
                              <w:rFonts w:ascii="Segoe Script" w:hAnsi="Segoe Script"/>
                              <w:b/>
                              <w:i/>
                              <w:sz w:val="44"/>
                              <w:szCs w:val="44"/>
                              <w:vertAlign w:val="subscript"/>
                            </w:rPr>
                            <w:t>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240.5pt;margin-top:-19.05pt;width:39.05pt;height:57.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" filled="f" stroked="f">
              <v:path arrowok="t"/>
              <v:textbox style="mso-fit-shape-to-text:t">
                <w:txbxContent>
                  <w:p w:rsidR="000158F0" w:rsidRPr="00B920E5" w:rsidRDefault="000158F0" w:rsidP="00AA0CC5">
                    <w:pPr>
                      <w:jc w:val="center"/>
                      <w:rPr>
                        <w:rFonts w:ascii="Mistral" w:hAnsi="Mistral"/>
                        <w:b/>
                        <w:i/>
                        <w:noProof/>
                        <w:sz w:val="44"/>
                        <w:szCs w:val="44"/>
                        <w:vertAlign w:val="superscript"/>
                      </w:rPr>
                    </w:pPr>
                    <w:r w:rsidRPr="00B920E5">
                      <w:rPr>
                        <w:rFonts w:ascii="Segoe Script" w:hAnsi="Segoe Script"/>
                        <w:b/>
                        <w:i/>
                        <w:sz w:val="44"/>
                        <w:szCs w:val="44"/>
                        <w:vertAlign w:val="superscript"/>
                      </w:rPr>
                      <w:t>И</w:t>
                    </w:r>
                    <w:r w:rsidRPr="00B920E5">
                      <w:rPr>
                        <w:rFonts w:ascii="Segoe Script" w:hAnsi="Segoe Script"/>
                        <w:b/>
                        <w:i/>
                        <w:sz w:val="44"/>
                        <w:szCs w:val="44"/>
                        <w:vertAlign w:val="subscript"/>
                      </w:rPr>
                      <w:t>П</w:t>
                    </w:r>
                  </w:p>
                </w:txbxContent>
              </v:textbox>
              <w10:wrap type="square"/>
            </v:shape>
          </w:pict>
        </mc:Fallback>
      </mc:AlternateContent>
    </w:r>
    <w:r w:rsidRPr="001D07E0">
      <w:rPr>
        <w:color w:val="000000" w:themeColor="text1"/>
        <w:highlight w:val="lightGray"/>
      </w:rPr>
      <w:t xml:space="preserve">Периодическое средство массовой информации.                       Распространяется </w:t>
    </w:r>
    <w:r w:rsidRPr="001D07E0">
      <w:rPr>
        <w:i/>
        <w:color w:val="000000" w:themeColor="text1"/>
        <w:sz w:val="24"/>
        <w:szCs w:val="24"/>
        <w:highlight w:val="lightGray"/>
      </w:rPr>
      <w:t>бесплатно</w:t>
    </w:r>
    <w:r w:rsidRPr="001D07E0">
      <w:rPr>
        <w:color w:val="000000" w:themeColor="text1"/>
        <w:highlight w:val="lightGray"/>
      </w:rPr>
      <w:t>.</w:t>
    </w:r>
  </w:p>
  <w:p w:rsidR="00694D2A" w:rsidRPr="00AA0CC5" w:rsidRDefault="00694D2A" w:rsidP="00AA0C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2"/>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
    <w:nsid w:val="014C621E"/>
    <w:multiLevelType w:val="hybridMultilevel"/>
    <w:tmpl w:val="D7543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5121F"/>
    <w:multiLevelType w:val="hybridMultilevel"/>
    <w:tmpl w:val="70B2CBB8"/>
    <w:lvl w:ilvl="0" w:tplc="0304328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92DD1"/>
    <w:multiLevelType w:val="hybridMultilevel"/>
    <w:tmpl w:val="E698D5A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B647E4"/>
    <w:multiLevelType w:val="hybridMultilevel"/>
    <w:tmpl w:val="D9AEAB2C"/>
    <w:lvl w:ilvl="0" w:tplc="34146A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643F5E"/>
    <w:multiLevelType w:val="hybridMultilevel"/>
    <w:tmpl w:val="86CE0626"/>
    <w:lvl w:ilvl="0" w:tplc="17DEF7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7078B"/>
    <w:multiLevelType w:val="multilevel"/>
    <w:tmpl w:val="F3022298"/>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0FD522CA"/>
    <w:multiLevelType w:val="hybridMultilevel"/>
    <w:tmpl w:val="BD6E98C6"/>
    <w:lvl w:ilvl="0" w:tplc="8910C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BF3D7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7B48A9"/>
    <w:multiLevelType w:val="hybridMultilevel"/>
    <w:tmpl w:val="63D2C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A00457"/>
    <w:multiLevelType w:val="hybridMultilevel"/>
    <w:tmpl w:val="704A5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9A1CA9"/>
    <w:multiLevelType w:val="multilevel"/>
    <w:tmpl w:val="7606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0E5404"/>
    <w:multiLevelType w:val="hybridMultilevel"/>
    <w:tmpl w:val="CFF2F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14441E"/>
    <w:multiLevelType w:val="hybridMultilevel"/>
    <w:tmpl w:val="CB38B99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2924673"/>
    <w:multiLevelType w:val="hybridMultilevel"/>
    <w:tmpl w:val="97E47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970EFA"/>
    <w:multiLevelType w:val="hybridMultilevel"/>
    <w:tmpl w:val="5B540D48"/>
    <w:lvl w:ilvl="0" w:tplc="5E30AB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E20A0"/>
    <w:multiLevelType w:val="hybridMultilevel"/>
    <w:tmpl w:val="F9FCD8C6"/>
    <w:lvl w:ilvl="0" w:tplc="F1AC0D0C">
      <w:start w:val="4"/>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A8161F"/>
    <w:multiLevelType w:val="multilevel"/>
    <w:tmpl w:val="495CD5A8"/>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0C197B"/>
    <w:multiLevelType w:val="hybridMultilevel"/>
    <w:tmpl w:val="39B42E10"/>
    <w:lvl w:ilvl="0" w:tplc="60FE815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2">
    <w:nsid w:val="53203DBA"/>
    <w:multiLevelType w:val="hybridMultilevel"/>
    <w:tmpl w:val="12EC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E8187B"/>
    <w:multiLevelType w:val="multilevel"/>
    <w:tmpl w:val="06880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C6407"/>
    <w:multiLevelType w:val="multilevel"/>
    <w:tmpl w:val="F26E07D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510"/>
        </w:tabs>
        <w:ind w:left="2510"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25">
    <w:nsid w:val="58F277C2"/>
    <w:multiLevelType w:val="hybridMultilevel"/>
    <w:tmpl w:val="2FCAC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6F2873"/>
    <w:multiLevelType w:val="hybridMultilevel"/>
    <w:tmpl w:val="DB84E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BF7D4C"/>
    <w:multiLevelType w:val="singleLevel"/>
    <w:tmpl w:val="57A8260E"/>
    <w:lvl w:ilvl="0">
      <w:start w:val="1"/>
      <w:numFmt w:val="decimal"/>
      <w:lvlText w:val="%1)"/>
      <w:legacy w:legacy="1" w:legacySpace="0" w:legacyIndent="667"/>
      <w:lvlJc w:val="left"/>
      <w:rPr>
        <w:rFonts w:ascii="Times New Roman" w:eastAsia="Times New Roman" w:hAnsi="Times New Roman" w:cs="Times New Roman"/>
      </w:rPr>
    </w:lvl>
  </w:abstractNum>
  <w:abstractNum w:abstractNumId="28">
    <w:nsid w:val="6F427B75"/>
    <w:multiLevelType w:val="hybridMultilevel"/>
    <w:tmpl w:val="363A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E7ED6"/>
    <w:multiLevelType w:val="multilevel"/>
    <w:tmpl w:val="E652579A"/>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11"/>
  </w:num>
  <w:num w:numId="2">
    <w:abstractNumId w:val="14"/>
  </w:num>
  <w:num w:numId="3">
    <w:abstractNumId w:val="9"/>
  </w:num>
  <w:num w:numId="4">
    <w:abstractNumId w:val="23"/>
  </w:num>
  <w:num w:numId="5">
    <w:abstractNumId w:val="3"/>
  </w:num>
  <w:num w:numId="6">
    <w:abstractNumId w:val="15"/>
  </w:num>
  <w:num w:numId="7">
    <w:abstractNumId w:val="26"/>
  </w:num>
  <w:num w:numId="8">
    <w:abstractNumId w:val="22"/>
  </w:num>
  <w:num w:numId="9">
    <w:abstractNumId w:val="4"/>
  </w:num>
  <w:num w:numId="10">
    <w:abstractNumId w:val="2"/>
  </w:num>
  <w:num w:numId="11">
    <w:abstractNumId w:val="10"/>
  </w:num>
  <w:num w:numId="12">
    <w:abstractNumId w:val="13"/>
  </w:num>
  <w:num w:numId="13">
    <w:abstractNumId w:val="25"/>
  </w:num>
  <w:num w:numId="14">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8"/>
  </w:num>
  <w:num w:numId="18">
    <w:abstractNumId w:val="7"/>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
  </w:num>
  <w:num w:numId="23">
    <w:abstractNumId w:val="17"/>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5D"/>
    <w:rsid w:val="000011E6"/>
    <w:rsid w:val="00013033"/>
    <w:rsid w:val="000158F0"/>
    <w:rsid w:val="0001667C"/>
    <w:rsid w:val="00022F2B"/>
    <w:rsid w:val="00025901"/>
    <w:rsid w:val="00035B90"/>
    <w:rsid w:val="000663F0"/>
    <w:rsid w:val="00080C98"/>
    <w:rsid w:val="00082FF7"/>
    <w:rsid w:val="000B2F80"/>
    <w:rsid w:val="000D4795"/>
    <w:rsid w:val="000F266E"/>
    <w:rsid w:val="001009AA"/>
    <w:rsid w:val="001031C7"/>
    <w:rsid w:val="001126DD"/>
    <w:rsid w:val="001160E3"/>
    <w:rsid w:val="00123420"/>
    <w:rsid w:val="001761C0"/>
    <w:rsid w:val="001C02D3"/>
    <w:rsid w:val="001D07E0"/>
    <w:rsid w:val="0020487E"/>
    <w:rsid w:val="00211CA8"/>
    <w:rsid w:val="002132A2"/>
    <w:rsid w:val="002352CF"/>
    <w:rsid w:val="002541D5"/>
    <w:rsid w:val="0027351B"/>
    <w:rsid w:val="00276283"/>
    <w:rsid w:val="002B417D"/>
    <w:rsid w:val="002B4793"/>
    <w:rsid w:val="002B6540"/>
    <w:rsid w:val="002E5ABB"/>
    <w:rsid w:val="002F0480"/>
    <w:rsid w:val="002F5DC1"/>
    <w:rsid w:val="00305319"/>
    <w:rsid w:val="00325E29"/>
    <w:rsid w:val="0033651F"/>
    <w:rsid w:val="00356596"/>
    <w:rsid w:val="0035719C"/>
    <w:rsid w:val="003628B4"/>
    <w:rsid w:val="00366F89"/>
    <w:rsid w:val="00377371"/>
    <w:rsid w:val="003802E8"/>
    <w:rsid w:val="003A0402"/>
    <w:rsid w:val="003E09CE"/>
    <w:rsid w:val="003F1A93"/>
    <w:rsid w:val="00400243"/>
    <w:rsid w:val="00401475"/>
    <w:rsid w:val="00402E12"/>
    <w:rsid w:val="00426BF8"/>
    <w:rsid w:val="004305D3"/>
    <w:rsid w:val="00432CC6"/>
    <w:rsid w:val="00443758"/>
    <w:rsid w:val="004600F4"/>
    <w:rsid w:val="00471C18"/>
    <w:rsid w:val="00485D85"/>
    <w:rsid w:val="00486F13"/>
    <w:rsid w:val="0049337F"/>
    <w:rsid w:val="004A47FA"/>
    <w:rsid w:val="004D1815"/>
    <w:rsid w:val="004D6B81"/>
    <w:rsid w:val="004F673F"/>
    <w:rsid w:val="00501127"/>
    <w:rsid w:val="00502045"/>
    <w:rsid w:val="005043F0"/>
    <w:rsid w:val="00522124"/>
    <w:rsid w:val="005452CF"/>
    <w:rsid w:val="005514AA"/>
    <w:rsid w:val="00556360"/>
    <w:rsid w:val="005614BC"/>
    <w:rsid w:val="00590AA0"/>
    <w:rsid w:val="005B692C"/>
    <w:rsid w:val="005C25C5"/>
    <w:rsid w:val="005C69FA"/>
    <w:rsid w:val="005D27D7"/>
    <w:rsid w:val="005E13D0"/>
    <w:rsid w:val="005E5F81"/>
    <w:rsid w:val="006310A6"/>
    <w:rsid w:val="00641AB1"/>
    <w:rsid w:val="00692F49"/>
    <w:rsid w:val="00694D2A"/>
    <w:rsid w:val="006B5316"/>
    <w:rsid w:val="006C1C21"/>
    <w:rsid w:val="006C335D"/>
    <w:rsid w:val="006C477A"/>
    <w:rsid w:val="006D7DAD"/>
    <w:rsid w:val="006F64C4"/>
    <w:rsid w:val="00703064"/>
    <w:rsid w:val="0070332A"/>
    <w:rsid w:val="00711338"/>
    <w:rsid w:val="007158D1"/>
    <w:rsid w:val="00717EE8"/>
    <w:rsid w:val="00732AD4"/>
    <w:rsid w:val="00733084"/>
    <w:rsid w:val="00735C08"/>
    <w:rsid w:val="00781643"/>
    <w:rsid w:val="0079577D"/>
    <w:rsid w:val="007B3FD6"/>
    <w:rsid w:val="007D025F"/>
    <w:rsid w:val="007F0C01"/>
    <w:rsid w:val="008172B1"/>
    <w:rsid w:val="00817ECD"/>
    <w:rsid w:val="00826401"/>
    <w:rsid w:val="00843219"/>
    <w:rsid w:val="008556E0"/>
    <w:rsid w:val="00876F97"/>
    <w:rsid w:val="008A3228"/>
    <w:rsid w:val="008A4A83"/>
    <w:rsid w:val="008B6886"/>
    <w:rsid w:val="008C2289"/>
    <w:rsid w:val="008C3F51"/>
    <w:rsid w:val="008D62FB"/>
    <w:rsid w:val="008D7333"/>
    <w:rsid w:val="008E43AF"/>
    <w:rsid w:val="008F783F"/>
    <w:rsid w:val="00900927"/>
    <w:rsid w:val="00922FD4"/>
    <w:rsid w:val="0093218B"/>
    <w:rsid w:val="00982469"/>
    <w:rsid w:val="00996864"/>
    <w:rsid w:val="00A23D43"/>
    <w:rsid w:val="00A35B4D"/>
    <w:rsid w:val="00A377DB"/>
    <w:rsid w:val="00A525CE"/>
    <w:rsid w:val="00A6053C"/>
    <w:rsid w:val="00A60E40"/>
    <w:rsid w:val="00A70045"/>
    <w:rsid w:val="00A82FCC"/>
    <w:rsid w:val="00A8319A"/>
    <w:rsid w:val="00AA0CC5"/>
    <w:rsid w:val="00AB3A7F"/>
    <w:rsid w:val="00AB6084"/>
    <w:rsid w:val="00AD4039"/>
    <w:rsid w:val="00AF1317"/>
    <w:rsid w:val="00AF3C3A"/>
    <w:rsid w:val="00AF4436"/>
    <w:rsid w:val="00B01BD1"/>
    <w:rsid w:val="00B23951"/>
    <w:rsid w:val="00B34C9D"/>
    <w:rsid w:val="00B54C99"/>
    <w:rsid w:val="00B60E00"/>
    <w:rsid w:val="00B80A06"/>
    <w:rsid w:val="00B920E5"/>
    <w:rsid w:val="00B96C4C"/>
    <w:rsid w:val="00BA17E2"/>
    <w:rsid w:val="00BA6D19"/>
    <w:rsid w:val="00BB2DE9"/>
    <w:rsid w:val="00BB73D7"/>
    <w:rsid w:val="00BC5EC3"/>
    <w:rsid w:val="00BD1E5C"/>
    <w:rsid w:val="00BF2E30"/>
    <w:rsid w:val="00C01296"/>
    <w:rsid w:val="00C51898"/>
    <w:rsid w:val="00C5209C"/>
    <w:rsid w:val="00C61D20"/>
    <w:rsid w:val="00C62B77"/>
    <w:rsid w:val="00C728FA"/>
    <w:rsid w:val="00C81BE1"/>
    <w:rsid w:val="00C860EE"/>
    <w:rsid w:val="00C912B0"/>
    <w:rsid w:val="00C968DA"/>
    <w:rsid w:val="00CB7D6C"/>
    <w:rsid w:val="00CE2897"/>
    <w:rsid w:val="00D21F4A"/>
    <w:rsid w:val="00D33B62"/>
    <w:rsid w:val="00D368E5"/>
    <w:rsid w:val="00D5570B"/>
    <w:rsid w:val="00D5652F"/>
    <w:rsid w:val="00D62E01"/>
    <w:rsid w:val="00D67A3A"/>
    <w:rsid w:val="00DA7B28"/>
    <w:rsid w:val="00DF19F0"/>
    <w:rsid w:val="00E111E6"/>
    <w:rsid w:val="00E1258D"/>
    <w:rsid w:val="00E15032"/>
    <w:rsid w:val="00E216F9"/>
    <w:rsid w:val="00E323F3"/>
    <w:rsid w:val="00E3271F"/>
    <w:rsid w:val="00E41199"/>
    <w:rsid w:val="00E43214"/>
    <w:rsid w:val="00E54F8C"/>
    <w:rsid w:val="00E63D54"/>
    <w:rsid w:val="00E65C6D"/>
    <w:rsid w:val="00E76DFD"/>
    <w:rsid w:val="00E90873"/>
    <w:rsid w:val="00EB653F"/>
    <w:rsid w:val="00EC25DF"/>
    <w:rsid w:val="00F14C40"/>
    <w:rsid w:val="00F2241D"/>
    <w:rsid w:val="00F45923"/>
    <w:rsid w:val="00F45F5C"/>
    <w:rsid w:val="00F815BA"/>
    <w:rsid w:val="00F817F9"/>
    <w:rsid w:val="00FA24C3"/>
    <w:rsid w:val="00FB06DE"/>
    <w:rsid w:val="00FC731B"/>
    <w:rsid w:val="00FD0E57"/>
    <w:rsid w:val="00FD1590"/>
    <w:rsid w:val="00FD3C3D"/>
    <w:rsid w:val="00FE0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0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41D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23F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nhideWhenUsed/>
    <w:qFormat/>
    <w:rsid w:val="005E13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E5ABB"/>
    <w:pPr>
      <w:autoSpaceDE w:val="0"/>
      <w:autoSpaceDN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323F3"/>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2E5ABB"/>
    <w:pPr>
      <w:autoSpaceDE w:val="0"/>
      <w:autoSpaceDN w:val="0"/>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2E5ABB"/>
    <w:pPr>
      <w:autoSpaceDE w:val="0"/>
      <w:autoSpaceDN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335D"/>
    <w:pPr>
      <w:tabs>
        <w:tab w:val="center" w:pos="4677"/>
        <w:tab w:val="right" w:pos="9355"/>
      </w:tabs>
      <w:spacing w:after="0" w:line="240" w:lineRule="auto"/>
    </w:pPr>
  </w:style>
  <w:style w:type="character" w:customStyle="1" w:styleId="a4">
    <w:name w:val="Верхний колонтитул Знак"/>
    <w:basedOn w:val="a0"/>
    <w:link w:val="a3"/>
    <w:rsid w:val="006C335D"/>
  </w:style>
  <w:style w:type="paragraph" w:styleId="a5">
    <w:name w:val="footer"/>
    <w:basedOn w:val="a"/>
    <w:link w:val="a6"/>
    <w:unhideWhenUsed/>
    <w:rsid w:val="006C335D"/>
    <w:pPr>
      <w:tabs>
        <w:tab w:val="center" w:pos="4677"/>
        <w:tab w:val="right" w:pos="9355"/>
      </w:tabs>
      <w:spacing w:after="0" w:line="240" w:lineRule="auto"/>
    </w:pPr>
  </w:style>
  <w:style w:type="character" w:customStyle="1" w:styleId="a6">
    <w:name w:val="Нижний колонтитул Знак"/>
    <w:basedOn w:val="a0"/>
    <w:link w:val="a5"/>
    <w:rsid w:val="006C335D"/>
  </w:style>
  <w:style w:type="character" w:styleId="a7">
    <w:name w:val="Placeholder Text"/>
    <w:basedOn w:val="a0"/>
    <w:uiPriority w:val="99"/>
    <w:semiHidden/>
    <w:rsid w:val="007D025F"/>
    <w:rPr>
      <w:color w:val="808080"/>
    </w:rPr>
  </w:style>
  <w:style w:type="paragraph" w:styleId="a8">
    <w:name w:val="Balloon Text"/>
    <w:basedOn w:val="a"/>
    <w:link w:val="a9"/>
    <w:unhideWhenUsed/>
    <w:rsid w:val="007D025F"/>
    <w:pPr>
      <w:spacing w:after="0" w:line="240" w:lineRule="auto"/>
    </w:pPr>
    <w:rPr>
      <w:rFonts w:ascii="Tahoma" w:hAnsi="Tahoma" w:cs="Tahoma"/>
      <w:sz w:val="16"/>
      <w:szCs w:val="16"/>
    </w:rPr>
  </w:style>
  <w:style w:type="character" w:customStyle="1" w:styleId="a9">
    <w:name w:val="Текст выноски Знак"/>
    <w:basedOn w:val="a0"/>
    <w:link w:val="a8"/>
    <w:rsid w:val="007D025F"/>
    <w:rPr>
      <w:rFonts w:ascii="Tahoma" w:hAnsi="Tahoma" w:cs="Tahoma"/>
      <w:sz w:val="16"/>
      <w:szCs w:val="16"/>
    </w:rPr>
  </w:style>
  <w:style w:type="paragraph" w:customStyle="1" w:styleId="3CBD5A742C28424DA5172AD252E32316">
    <w:name w:val="3CBD5A742C28424DA5172AD252E32316"/>
    <w:rsid w:val="00401475"/>
    <w:rPr>
      <w:rFonts w:eastAsiaTheme="minorEastAsia"/>
      <w:lang w:eastAsia="ru-RU"/>
    </w:rPr>
  </w:style>
  <w:style w:type="character" w:customStyle="1" w:styleId="10">
    <w:name w:val="Заголовок 1 Знак"/>
    <w:basedOn w:val="a0"/>
    <w:link w:val="1"/>
    <w:rsid w:val="007F0C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5E13D0"/>
    <w:rPr>
      <w:rFonts w:asciiTheme="majorHAnsi" w:eastAsiaTheme="majorEastAsia" w:hAnsiTheme="majorHAnsi" w:cstheme="majorBidi"/>
      <w:b/>
      <w:bCs/>
      <w:i/>
      <w:iCs/>
      <w:color w:val="4F81BD" w:themeColor="accent1"/>
    </w:rPr>
  </w:style>
  <w:style w:type="table" w:styleId="aa">
    <w:name w:val="Table Grid"/>
    <w:basedOn w:val="a1"/>
    <w:rsid w:val="005C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A35B4D"/>
    <w:pPr>
      <w:spacing w:after="0" w:line="240" w:lineRule="auto"/>
    </w:pPr>
  </w:style>
  <w:style w:type="character" w:styleId="ad">
    <w:name w:val="Hyperlink"/>
    <w:basedOn w:val="a0"/>
    <w:unhideWhenUsed/>
    <w:rsid w:val="007158D1"/>
    <w:rPr>
      <w:color w:val="0000FF" w:themeColor="hyperlink"/>
      <w:u w:val="single"/>
    </w:rPr>
  </w:style>
  <w:style w:type="character" w:customStyle="1" w:styleId="20">
    <w:name w:val="Заголовок 2 Знак"/>
    <w:basedOn w:val="a0"/>
    <w:link w:val="2"/>
    <w:rsid w:val="002541D5"/>
    <w:rPr>
      <w:rFonts w:ascii="Arial" w:eastAsia="Times New Roman" w:hAnsi="Arial" w:cs="Arial"/>
      <w:b/>
      <w:bCs/>
      <w:i/>
      <w:iCs/>
      <w:sz w:val="28"/>
      <w:szCs w:val="28"/>
      <w:lang w:eastAsia="ru-RU"/>
    </w:rPr>
  </w:style>
  <w:style w:type="character" w:styleId="ae">
    <w:name w:val="page number"/>
    <w:basedOn w:val="a0"/>
    <w:rsid w:val="002541D5"/>
  </w:style>
  <w:style w:type="paragraph" w:customStyle="1" w:styleId="af">
    <w:name w:val="подпись к объекту"/>
    <w:basedOn w:val="a"/>
    <w:next w:val="a"/>
    <w:rsid w:val="002541D5"/>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ConsPlusNormal">
    <w:name w:val="ConsPlusNormal"/>
    <w:link w:val="ConsPlusNormal0"/>
    <w:rsid w:val="002541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41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541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note text"/>
    <w:basedOn w:val="a"/>
    <w:link w:val="af1"/>
    <w:semiHidden/>
    <w:rsid w:val="002541D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2541D5"/>
    <w:rPr>
      <w:rFonts w:ascii="Times New Roman" w:eastAsia="Times New Roman" w:hAnsi="Times New Roman" w:cs="Times New Roman"/>
      <w:sz w:val="20"/>
      <w:szCs w:val="20"/>
      <w:lang w:eastAsia="ru-RU"/>
    </w:rPr>
  </w:style>
  <w:style w:type="paragraph" w:customStyle="1" w:styleId="af2">
    <w:name w:val="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styleId="21">
    <w:name w:val="Body Text 2"/>
    <w:basedOn w:val="a"/>
    <w:link w:val="22"/>
    <w:rsid w:val="002541D5"/>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2541D5"/>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41D5"/>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2541D5"/>
    <w:pPr>
      <w:spacing w:before="195"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2541D5"/>
    <w:pPr>
      <w:spacing w:after="0" w:line="360" w:lineRule="auto"/>
      <w:jc w:val="both"/>
    </w:pPr>
    <w:rPr>
      <w:rFonts w:ascii="Times New Roman" w:eastAsia="Times New Roman" w:hAnsi="Times New Roman" w:cs="Times New Roman"/>
      <w:sz w:val="26"/>
      <w:szCs w:val="24"/>
      <w:lang w:eastAsia="ru-RU"/>
    </w:rPr>
  </w:style>
  <w:style w:type="character" w:customStyle="1" w:styleId="af5">
    <w:name w:val="Основной текст Знак"/>
    <w:basedOn w:val="a0"/>
    <w:link w:val="af4"/>
    <w:rsid w:val="002541D5"/>
    <w:rPr>
      <w:rFonts w:ascii="Times New Roman" w:eastAsia="Times New Roman" w:hAnsi="Times New Roman" w:cs="Times New Roman"/>
      <w:sz w:val="26"/>
      <w:szCs w:val="24"/>
      <w:lang w:eastAsia="ru-RU"/>
    </w:rPr>
  </w:style>
  <w:style w:type="paragraph" w:customStyle="1" w:styleId="11">
    <w:name w:val="Стиль1"/>
    <w:basedOn w:val="a"/>
    <w:rsid w:val="002541D5"/>
    <w:pPr>
      <w:spacing w:after="0" w:line="240" w:lineRule="auto"/>
      <w:jc w:val="both"/>
    </w:pPr>
    <w:rPr>
      <w:rFonts w:ascii="Times New Roman" w:eastAsia="Times New Roman" w:hAnsi="Times New Roman" w:cs="Times New Roman"/>
      <w:sz w:val="26"/>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2541D5"/>
    <w:pPr>
      <w:spacing w:after="0" w:line="240" w:lineRule="auto"/>
    </w:pPr>
    <w:rPr>
      <w:rFonts w:ascii="Verdana" w:eastAsia="Times New Roman" w:hAnsi="Verdana" w:cs="Verdana"/>
      <w:sz w:val="20"/>
      <w:szCs w:val="20"/>
      <w:lang w:val="en-US"/>
    </w:rPr>
  </w:style>
  <w:style w:type="paragraph" w:customStyle="1" w:styleId="af6">
    <w:name w:val="Знак"/>
    <w:basedOn w:val="a"/>
    <w:rsid w:val="002541D5"/>
    <w:pPr>
      <w:spacing w:after="160" w:line="240" w:lineRule="exact"/>
    </w:pPr>
    <w:rPr>
      <w:rFonts w:ascii="Verdana" w:eastAsia="Times New Roman" w:hAnsi="Verdana" w:cs="Times New Roman"/>
      <w:sz w:val="24"/>
      <w:szCs w:val="24"/>
      <w:lang w:val="en-US"/>
    </w:rPr>
  </w:style>
  <w:style w:type="character" w:styleId="af7">
    <w:name w:val="FollowedHyperlink"/>
    <w:rsid w:val="002541D5"/>
    <w:rPr>
      <w:color w:val="800080"/>
      <w:u w:val="single"/>
    </w:rPr>
  </w:style>
  <w:style w:type="character" w:customStyle="1" w:styleId="af8">
    <w:name w:val="Знак Знак"/>
    <w:locked/>
    <w:rsid w:val="002541D5"/>
    <w:rPr>
      <w:sz w:val="28"/>
      <w:szCs w:val="28"/>
      <w:lang w:val="ru-RU" w:eastAsia="ru-RU" w:bidi="ar-SA"/>
    </w:rPr>
  </w:style>
  <w:style w:type="paragraph" w:styleId="af9">
    <w:name w:val="Title"/>
    <w:basedOn w:val="a"/>
    <w:link w:val="afa"/>
    <w:qFormat/>
    <w:rsid w:val="002541D5"/>
    <w:pPr>
      <w:spacing w:after="0" w:line="240" w:lineRule="auto"/>
      <w:ind w:left="-567"/>
      <w:jc w:val="center"/>
    </w:pPr>
    <w:rPr>
      <w:rFonts w:ascii="Times New Roman" w:eastAsia="Times New Roman" w:hAnsi="Times New Roman" w:cs="Times New Roman"/>
      <w:sz w:val="28"/>
      <w:szCs w:val="28"/>
      <w:lang w:eastAsia="ru-RU"/>
    </w:rPr>
  </w:style>
  <w:style w:type="character" w:customStyle="1" w:styleId="afa">
    <w:name w:val="Название Знак"/>
    <w:basedOn w:val="a0"/>
    <w:link w:val="af9"/>
    <w:rsid w:val="002541D5"/>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12">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Знак"/>
    <w:rsid w:val="002541D5"/>
    <w:rPr>
      <w:sz w:val="24"/>
      <w:szCs w:val="24"/>
      <w:lang w:val="ru-RU" w:eastAsia="ru-RU" w:bidi="ar-SA"/>
    </w:rPr>
  </w:style>
  <w:style w:type="paragraph" w:customStyle="1" w:styleId="afd">
    <w:name w:val="Знак Знак Знак Знак Знак Знак"/>
    <w:basedOn w:val="a"/>
    <w:rsid w:val="002541D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2"/>
    <w:basedOn w:val="a"/>
    <w:rsid w:val="002541D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254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4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 Знак Знак1"/>
    <w:basedOn w:val="a"/>
    <w:rsid w:val="002541D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4">
    <w:name w:val="Знак Знак Знак Знак Знак Знак Знак2"/>
    <w:basedOn w:val="a"/>
    <w:rsid w:val="002541D5"/>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2541D5"/>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2541D5"/>
  </w:style>
  <w:style w:type="paragraph" w:customStyle="1" w:styleId="14">
    <w:name w:val="Знак Знак1 Знак Знак Знак Знак Знак Знак 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e">
    <w:name w:val="Заголовок"/>
    <w:basedOn w:val="a"/>
    <w:next w:val="af4"/>
    <w:rsid w:val="002541D5"/>
    <w:pPr>
      <w:suppressAutoHyphens/>
      <w:spacing w:after="0" w:line="240" w:lineRule="auto"/>
      <w:ind w:left="-567"/>
      <w:jc w:val="center"/>
    </w:pPr>
    <w:rPr>
      <w:rFonts w:ascii="Times New Roman" w:eastAsia="Times New Roman" w:hAnsi="Times New Roman" w:cs="Times New Roman"/>
      <w:sz w:val="28"/>
      <w:szCs w:val="20"/>
      <w:lang w:eastAsia="ar-SA"/>
    </w:rPr>
  </w:style>
  <w:style w:type="paragraph" w:customStyle="1" w:styleId="25">
    <w:name w:val="Знак Знак Знак Знак Знак Знак2"/>
    <w:basedOn w:val="a"/>
    <w:rsid w:val="002541D5"/>
    <w:pPr>
      <w:spacing w:after="160" w:line="240" w:lineRule="exact"/>
    </w:pPr>
    <w:rPr>
      <w:rFonts w:ascii="Verdana" w:eastAsia="Times New Roman" w:hAnsi="Verdana" w:cs="Times New Roman"/>
      <w:sz w:val="20"/>
      <w:szCs w:val="20"/>
      <w:lang w:val="en-US"/>
    </w:rPr>
  </w:style>
  <w:style w:type="character" w:customStyle="1" w:styleId="26">
    <w:name w:val="Основной текст2"/>
    <w:rsid w:val="002541D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basedOn w:val="a0"/>
    <w:link w:val="3"/>
    <w:rsid w:val="00E323F3"/>
    <w:rPr>
      <w:rFonts w:ascii="Arial" w:eastAsia="Times New Roman" w:hAnsi="Arial" w:cs="Times New Roman"/>
      <w:b/>
      <w:bCs/>
      <w:sz w:val="26"/>
      <w:szCs w:val="26"/>
      <w:lang w:val="x-none" w:eastAsia="x-none"/>
    </w:rPr>
  </w:style>
  <w:style w:type="character" w:customStyle="1" w:styleId="60">
    <w:name w:val="Заголовок 6 Знак"/>
    <w:basedOn w:val="a0"/>
    <w:link w:val="6"/>
    <w:rsid w:val="00E323F3"/>
    <w:rPr>
      <w:rFonts w:ascii="Times New Roman" w:eastAsia="Times New Roman" w:hAnsi="Times New Roman" w:cs="Times New Roman"/>
      <w:b/>
      <w:bCs/>
      <w:lang w:val="x-none" w:eastAsia="x-none"/>
    </w:rPr>
  </w:style>
  <w:style w:type="paragraph" w:customStyle="1" w:styleId="fn2r">
    <w:name w:val="fn2r"/>
    <w:basedOn w:val="a"/>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rsid w:val="00E323F3"/>
    <w:pPr>
      <w:spacing w:after="160" w:line="240" w:lineRule="exact"/>
    </w:pPr>
    <w:rPr>
      <w:rFonts w:ascii="Verdana" w:eastAsia="Times New Roman" w:hAnsi="Verdana" w:cs="Times New Roman"/>
      <w:sz w:val="20"/>
      <w:szCs w:val="20"/>
      <w:lang w:val="en-US"/>
    </w:rPr>
  </w:style>
  <w:style w:type="paragraph" w:customStyle="1" w:styleId="41">
    <w:name w:val="Знак Знак Знак Знак4"/>
    <w:basedOn w:val="a"/>
    <w:rsid w:val="00E323F3"/>
    <w:pPr>
      <w:spacing w:after="160" w:line="240" w:lineRule="exact"/>
    </w:pPr>
    <w:rPr>
      <w:rFonts w:ascii="Verdana" w:eastAsia="Times New Roman" w:hAnsi="Verdana" w:cs="Times New Roman"/>
      <w:sz w:val="20"/>
      <w:szCs w:val="20"/>
      <w:lang w:val="en-US"/>
    </w:rPr>
  </w:style>
  <w:style w:type="paragraph" w:styleId="31">
    <w:name w:val="Body Text 3"/>
    <w:basedOn w:val="a"/>
    <w:link w:val="32"/>
    <w:rsid w:val="00E323F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3F3"/>
    <w:rPr>
      <w:rFonts w:ascii="Times New Roman" w:eastAsia="Times New Roman" w:hAnsi="Times New Roman" w:cs="Times New Roman"/>
      <w:sz w:val="16"/>
      <w:szCs w:val="16"/>
      <w:lang w:eastAsia="ru-RU"/>
    </w:rPr>
  </w:style>
  <w:style w:type="paragraph" w:customStyle="1" w:styleId="Default">
    <w:name w:val="Default"/>
    <w:rsid w:val="00E323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Body Text Indent"/>
    <w:basedOn w:val="a"/>
    <w:link w:val="aff1"/>
    <w:rsid w:val="00E323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0"/>
    <w:link w:val="aff0"/>
    <w:rsid w:val="00E323F3"/>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E323F3"/>
    <w:rPr>
      <w:rFonts w:ascii="Arial" w:eastAsia="Times New Roman" w:hAnsi="Arial" w:cs="Arial"/>
      <w:sz w:val="20"/>
      <w:szCs w:val="20"/>
      <w:lang w:eastAsia="ru-RU"/>
    </w:rPr>
  </w:style>
  <w:style w:type="paragraph" w:customStyle="1" w:styleId="33">
    <w:name w:val="Знак3 Знак Знак Знак Знак"/>
    <w:basedOn w:val="a"/>
    <w:rsid w:val="00E323F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4">
    <w:name w:val="Знак Знак Знак Знак3"/>
    <w:basedOn w:val="a"/>
    <w:rsid w:val="00F14C40"/>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F14C40"/>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310">
    <w:name w:val="Знак3 Знак Знак Знак Знак1"/>
    <w:basedOn w:val="a"/>
    <w:rsid w:val="00F14C40"/>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0">
    <w:name w:val="Заголовок 5 Знак"/>
    <w:basedOn w:val="a0"/>
    <w:link w:val="5"/>
    <w:rsid w:val="002E5AB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E5AB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E5ABB"/>
    <w:rPr>
      <w:rFonts w:ascii="Arial" w:eastAsia="Times New Roman" w:hAnsi="Arial" w:cs="Arial"/>
      <w:lang w:eastAsia="ru-RU"/>
    </w:rPr>
  </w:style>
  <w:style w:type="paragraph" w:styleId="aff2">
    <w:name w:val="Document Map"/>
    <w:basedOn w:val="a"/>
    <w:link w:val="aff3"/>
    <w:rsid w:val="002E5ABB"/>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rsid w:val="002E5ABB"/>
    <w:rPr>
      <w:rFonts w:ascii="Tahoma" w:eastAsia="Times New Roman" w:hAnsi="Tahoma" w:cs="Tahoma"/>
      <w:sz w:val="20"/>
      <w:szCs w:val="20"/>
      <w:shd w:val="clear" w:color="auto" w:fill="000080"/>
      <w:lang w:eastAsia="ru-RU"/>
    </w:rPr>
  </w:style>
  <w:style w:type="paragraph" w:customStyle="1" w:styleId="15">
    <w:name w:val="Знак Знак Знак Знак Знак Знак1"/>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6">
    <w:name w:val="Знак Знак Знак Знак1"/>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7">
    <w:name w:val="Знак Знак Знак Знак2"/>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7">
    <w:name w:val="Знак1"/>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4">
    <w:name w:val="Знак Знак Знак Знак Знак Знак Знак Знак Знак Знак"/>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8">
    <w:name w:val="Знак Знак Знак Знак Знак Знак Знак Знак Знак Знак1"/>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character" w:styleId="aff5">
    <w:name w:val="Strong"/>
    <w:basedOn w:val="a0"/>
    <w:qFormat/>
    <w:rsid w:val="00F817F9"/>
    <w:rPr>
      <w:b/>
      <w:bCs/>
    </w:rPr>
  </w:style>
  <w:style w:type="paragraph" w:customStyle="1" w:styleId="19">
    <w:name w:val="Обычный (веб)1"/>
    <w:basedOn w:val="a"/>
    <w:rsid w:val="006C1C21"/>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6C1C21"/>
    <w:pPr>
      <w:spacing w:after="120"/>
      <w:ind w:left="283"/>
    </w:pPr>
    <w:rPr>
      <w:sz w:val="16"/>
      <w:szCs w:val="16"/>
    </w:rPr>
  </w:style>
  <w:style w:type="character" w:customStyle="1" w:styleId="36">
    <w:name w:val="Основной текст с отступом 3 Знак"/>
    <w:basedOn w:val="a0"/>
    <w:link w:val="35"/>
    <w:uiPriority w:val="99"/>
    <w:semiHidden/>
    <w:rsid w:val="006C1C21"/>
    <w:rPr>
      <w:sz w:val="16"/>
      <w:szCs w:val="16"/>
    </w:rPr>
  </w:style>
  <w:style w:type="paragraph" w:customStyle="1" w:styleId="aff6">
    <w:name w:val="Знак"/>
    <w:basedOn w:val="a"/>
    <w:rsid w:val="00641A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1">
    <w:name w:val="Font Style11"/>
    <w:rsid w:val="00641AB1"/>
    <w:rPr>
      <w:rFonts w:ascii="Times New Roman" w:hAnsi="Times New Roman" w:cs="Times New Roman"/>
      <w:b/>
      <w:bCs/>
      <w:sz w:val="26"/>
      <w:szCs w:val="26"/>
    </w:rPr>
  </w:style>
  <w:style w:type="paragraph" w:styleId="28">
    <w:name w:val="Body Text Indent 2"/>
    <w:basedOn w:val="a"/>
    <w:link w:val="29"/>
    <w:rsid w:val="00641AB1"/>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641AB1"/>
    <w:rPr>
      <w:rFonts w:ascii="Times New Roman CYR" w:eastAsia="Times New Roman" w:hAnsi="Times New Roman CYR" w:cs="Times New Roman"/>
      <w:sz w:val="20"/>
      <w:szCs w:val="20"/>
      <w:lang w:eastAsia="ru-RU"/>
    </w:rPr>
  </w:style>
  <w:style w:type="character" w:customStyle="1" w:styleId="100">
    <w:name w:val="Знак Знак10"/>
    <w:rsid w:val="00641AB1"/>
    <w:rPr>
      <w:b/>
      <w:bCs/>
      <w:sz w:val="22"/>
      <w:szCs w:val="22"/>
      <w:lang w:val="x-none" w:eastAsia="x-none"/>
    </w:rPr>
  </w:style>
  <w:style w:type="character" w:customStyle="1" w:styleId="ac">
    <w:name w:val="Без интервала Знак"/>
    <w:link w:val="ab"/>
    <w:rsid w:val="00641AB1"/>
  </w:style>
  <w:style w:type="paragraph" w:customStyle="1" w:styleId="aff7">
    <w:name w:val="Знак Знак Знак Знак Знак Знак"/>
    <w:basedOn w:val="a"/>
    <w:rsid w:val="00641AB1"/>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0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41D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23F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nhideWhenUsed/>
    <w:qFormat/>
    <w:rsid w:val="005E13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E5ABB"/>
    <w:pPr>
      <w:autoSpaceDE w:val="0"/>
      <w:autoSpaceDN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323F3"/>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2E5ABB"/>
    <w:pPr>
      <w:autoSpaceDE w:val="0"/>
      <w:autoSpaceDN w:val="0"/>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2E5ABB"/>
    <w:pPr>
      <w:autoSpaceDE w:val="0"/>
      <w:autoSpaceDN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335D"/>
    <w:pPr>
      <w:tabs>
        <w:tab w:val="center" w:pos="4677"/>
        <w:tab w:val="right" w:pos="9355"/>
      </w:tabs>
      <w:spacing w:after="0" w:line="240" w:lineRule="auto"/>
    </w:pPr>
  </w:style>
  <w:style w:type="character" w:customStyle="1" w:styleId="a4">
    <w:name w:val="Верхний колонтитул Знак"/>
    <w:basedOn w:val="a0"/>
    <w:link w:val="a3"/>
    <w:rsid w:val="006C335D"/>
  </w:style>
  <w:style w:type="paragraph" w:styleId="a5">
    <w:name w:val="footer"/>
    <w:basedOn w:val="a"/>
    <w:link w:val="a6"/>
    <w:unhideWhenUsed/>
    <w:rsid w:val="006C335D"/>
    <w:pPr>
      <w:tabs>
        <w:tab w:val="center" w:pos="4677"/>
        <w:tab w:val="right" w:pos="9355"/>
      </w:tabs>
      <w:spacing w:after="0" w:line="240" w:lineRule="auto"/>
    </w:pPr>
  </w:style>
  <w:style w:type="character" w:customStyle="1" w:styleId="a6">
    <w:name w:val="Нижний колонтитул Знак"/>
    <w:basedOn w:val="a0"/>
    <w:link w:val="a5"/>
    <w:rsid w:val="006C335D"/>
  </w:style>
  <w:style w:type="character" w:styleId="a7">
    <w:name w:val="Placeholder Text"/>
    <w:basedOn w:val="a0"/>
    <w:uiPriority w:val="99"/>
    <w:semiHidden/>
    <w:rsid w:val="007D025F"/>
    <w:rPr>
      <w:color w:val="808080"/>
    </w:rPr>
  </w:style>
  <w:style w:type="paragraph" w:styleId="a8">
    <w:name w:val="Balloon Text"/>
    <w:basedOn w:val="a"/>
    <w:link w:val="a9"/>
    <w:unhideWhenUsed/>
    <w:rsid w:val="007D025F"/>
    <w:pPr>
      <w:spacing w:after="0" w:line="240" w:lineRule="auto"/>
    </w:pPr>
    <w:rPr>
      <w:rFonts w:ascii="Tahoma" w:hAnsi="Tahoma" w:cs="Tahoma"/>
      <w:sz w:val="16"/>
      <w:szCs w:val="16"/>
    </w:rPr>
  </w:style>
  <w:style w:type="character" w:customStyle="1" w:styleId="a9">
    <w:name w:val="Текст выноски Знак"/>
    <w:basedOn w:val="a0"/>
    <w:link w:val="a8"/>
    <w:rsid w:val="007D025F"/>
    <w:rPr>
      <w:rFonts w:ascii="Tahoma" w:hAnsi="Tahoma" w:cs="Tahoma"/>
      <w:sz w:val="16"/>
      <w:szCs w:val="16"/>
    </w:rPr>
  </w:style>
  <w:style w:type="paragraph" w:customStyle="1" w:styleId="3CBD5A742C28424DA5172AD252E32316">
    <w:name w:val="3CBD5A742C28424DA5172AD252E32316"/>
    <w:rsid w:val="00401475"/>
    <w:rPr>
      <w:rFonts w:eastAsiaTheme="minorEastAsia"/>
      <w:lang w:eastAsia="ru-RU"/>
    </w:rPr>
  </w:style>
  <w:style w:type="character" w:customStyle="1" w:styleId="10">
    <w:name w:val="Заголовок 1 Знак"/>
    <w:basedOn w:val="a0"/>
    <w:link w:val="1"/>
    <w:rsid w:val="007F0C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5E13D0"/>
    <w:rPr>
      <w:rFonts w:asciiTheme="majorHAnsi" w:eastAsiaTheme="majorEastAsia" w:hAnsiTheme="majorHAnsi" w:cstheme="majorBidi"/>
      <w:b/>
      <w:bCs/>
      <w:i/>
      <w:iCs/>
      <w:color w:val="4F81BD" w:themeColor="accent1"/>
    </w:rPr>
  </w:style>
  <w:style w:type="table" w:styleId="aa">
    <w:name w:val="Table Grid"/>
    <w:basedOn w:val="a1"/>
    <w:rsid w:val="005C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A35B4D"/>
    <w:pPr>
      <w:spacing w:after="0" w:line="240" w:lineRule="auto"/>
    </w:pPr>
  </w:style>
  <w:style w:type="character" w:styleId="ad">
    <w:name w:val="Hyperlink"/>
    <w:basedOn w:val="a0"/>
    <w:unhideWhenUsed/>
    <w:rsid w:val="007158D1"/>
    <w:rPr>
      <w:color w:val="0000FF" w:themeColor="hyperlink"/>
      <w:u w:val="single"/>
    </w:rPr>
  </w:style>
  <w:style w:type="character" w:customStyle="1" w:styleId="20">
    <w:name w:val="Заголовок 2 Знак"/>
    <w:basedOn w:val="a0"/>
    <w:link w:val="2"/>
    <w:rsid w:val="002541D5"/>
    <w:rPr>
      <w:rFonts w:ascii="Arial" w:eastAsia="Times New Roman" w:hAnsi="Arial" w:cs="Arial"/>
      <w:b/>
      <w:bCs/>
      <w:i/>
      <w:iCs/>
      <w:sz w:val="28"/>
      <w:szCs w:val="28"/>
      <w:lang w:eastAsia="ru-RU"/>
    </w:rPr>
  </w:style>
  <w:style w:type="character" w:styleId="ae">
    <w:name w:val="page number"/>
    <w:basedOn w:val="a0"/>
    <w:rsid w:val="002541D5"/>
  </w:style>
  <w:style w:type="paragraph" w:customStyle="1" w:styleId="af">
    <w:name w:val="подпись к объекту"/>
    <w:basedOn w:val="a"/>
    <w:next w:val="a"/>
    <w:rsid w:val="002541D5"/>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ConsPlusNormal">
    <w:name w:val="ConsPlusNormal"/>
    <w:link w:val="ConsPlusNormal0"/>
    <w:rsid w:val="002541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41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541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note text"/>
    <w:basedOn w:val="a"/>
    <w:link w:val="af1"/>
    <w:semiHidden/>
    <w:rsid w:val="002541D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2541D5"/>
    <w:rPr>
      <w:rFonts w:ascii="Times New Roman" w:eastAsia="Times New Roman" w:hAnsi="Times New Roman" w:cs="Times New Roman"/>
      <w:sz w:val="20"/>
      <w:szCs w:val="20"/>
      <w:lang w:eastAsia="ru-RU"/>
    </w:rPr>
  </w:style>
  <w:style w:type="paragraph" w:customStyle="1" w:styleId="af2">
    <w:name w:val="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styleId="21">
    <w:name w:val="Body Text 2"/>
    <w:basedOn w:val="a"/>
    <w:link w:val="22"/>
    <w:rsid w:val="002541D5"/>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2541D5"/>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41D5"/>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2541D5"/>
    <w:pPr>
      <w:spacing w:before="195"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2541D5"/>
    <w:pPr>
      <w:spacing w:after="0" w:line="360" w:lineRule="auto"/>
      <w:jc w:val="both"/>
    </w:pPr>
    <w:rPr>
      <w:rFonts w:ascii="Times New Roman" w:eastAsia="Times New Roman" w:hAnsi="Times New Roman" w:cs="Times New Roman"/>
      <w:sz w:val="26"/>
      <w:szCs w:val="24"/>
      <w:lang w:eastAsia="ru-RU"/>
    </w:rPr>
  </w:style>
  <w:style w:type="character" w:customStyle="1" w:styleId="af5">
    <w:name w:val="Основной текст Знак"/>
    <w:basedOn w:val="a0"/>
    <w:link w:val="af4"/>
    <w:rsid w:val="002541D5"/>
    <w:rPr>
      <w:rFonts w:ascii="Times New Roman" w:eastAsia="Times New Roman" w:hAnsi="Times New Roman" w:cs="Times New Roman"/>
      <w:sz w:val="26"/>
      <w:szCs w:val="24"/>
      <w:lang w:eastAsia="ru-RU"/>
    </w:rPr>
  </w:style>
  <w:style w:type="paragraph" w:customStyle="1" w:styleId="11">
    <w:name w:val="Стиль1"/>
    <w:basedOn w:val="a"/>
    <w:rsid w:val="002541D5"/>
    <w:pPr>
      <w:spacing w:after="0" w:line="240" w:lineRule="auto"/>
      <w:jc w:val="both"/>
    </w:pPr>
    <w:rPr>
      <w:rFonts w:ascii="Times New Roman" w:eastAsia="Times New Roman" w:hAnsi="Times New Roman" w:cs="Times New Roman"/>
      <w:sz w:val="26"/>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2541D5"/>
    <w:pPr>
      <w:spacing w:after="0" w:line="240" w:lineRule="auto"/>
    </w:pPr>
    <w:rPr>
      <w:rFonts w:ascii="Verdana" w:eastAsia="Times New Roman" w:hAnsi="Verdana" w:cs="Verdana"/>
      <w:sz w:val="20"/>
      <w:szCs w:val="20"/>
      <w:lang w:val="en-US"/>
    </w:rPr>
  </w:style>
  <w:style w:type="paragraph" w:customStyle="1" w:styleId="af6">
    <w:name w:val="Знак"/>
    <w:basedOn w:val="a"/>
    <w:rsid w:val="002541D5"/>
    <w:pPr>
      <w:spacing w:after="160" w:line="240" w:lineRule="exact"/>
    </w:pPr>
    <w:rPr>
      <w:rFonts w:ascii="Verdana" w:eastAsia="Times New Roman" w:hAnsi="Verdana" w:cs="Times New Roman"/>
      <w:sz w:val="24"/>
      <w:szCs w:val="24"/>
      <w:lang w:val="en-US"/>
    </w:rPr>
  </w:style>
  <w:style w:type="character" w:styleId="af7">
    <w:name w:val="FollowedHyperlink"/>
    <w:rsid w:val="002541D5"/>
    <w:rPr>
      <w:color w:val="800080"/>
      <w:u w:val="single"/>
    </w:rPr>
  </w:style>
  <w:style w:type="character" w:customStyle="1" w:styleId="af8">
    <w:name w:val="Знак Знак"/>
    <w:locked/>
    <w:rsid w:val="002541D5"/>
    <w:rPr>
      <w:sz w:val="28"/>
      <w:szCs w:val="28"/>
      <w:lang w:val="ru-RU" w:eastAsia="ru-RU" w:bidi="ar-SA"/>
    </w:rPr>
  </w:style>
  <w:style w:type="paragraph" w:styleId="af9">
    <w:name w:val="Title"/>
    <w:basedOn w:val="a"/>
    <w:link w:val="afa"/>
    <w:qFormat/>
    <w:rsid w:val="002541D5"/>
    <w:pPr>
      <w:spacing w:after="0" w:line="240" w:lineRule="auto"/>
      <w:ind w:left="-567"/>
      <w:jc w:val="center"/>
    </w:pPr>
    <w:rPr>
      <w:rFonts w:ascii="Times New Roman" w:eastAsia="Times New Roman" w:hAnsi="Times New Roman" w:cs="Times New Roman"/>
      <w:sz w:val="28"/>
      <w:szCs w:val="28"/>
      <w:lang w:eastAsia="ru-RU"/>
    </w:rPr>
  </w:style>
  <w:style w:type="character" w:customStyle="1" w:styleId="afa">
    <w:name w:val="Название Знак"/>
    <w:basedOn w:val="a0"/>
    <w:link w:val="af9"/>
    <w:rsid w:val="002541D5"/>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12">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Знак"/>
    <w:rsid w:val="002541D5"/>
    <w:rPr>
      <w:sz w:val="24"/>
      <w:szCs w:val="24"/>
      <w:lang w:val="ru-RU" w:eastAsia="ru-RU" w:bidi="ar-SA"/>
    </w:rPr>
  </w:style>
  <w:style w:type="paragraph" w:customStyle="1" w:styleId="afd">
    <w:name w:val="Знак Знак Знак Знак Знак Знак"/>
    <w:basedOn w:val="a"/>
    <w:rsid w:val="002541D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2"/>
    <w:basedOn w:val="a"/>
    <w:rsid w:val="002541D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254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4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 Знак Знак1"/>
    <w:basedOn w:val="a"/>
    <w:rsid w:val="002541D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4">
    <w:name w:val="Знак Знак Знак Знак Знак Знак Знак2"/>
    <w:basedOn w:val="a"/>
    <w:rsid w:val="002541D5"/>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2541D5"/>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2541D5"/>
  </w:style>
  <w:style w:type="paragraph" w:customStyle="1" w:styleId="14">
    <w:name w:val="Знак Знак1 Знак Знак Знак Знак Знак Знак Знак Знак Знак Знак Знак Знак Знак Знак"/>
    <w:basedOn w:val="a"/>
    <w:rsid w:val="002541D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e">
    <w:name w:val="Заголовок"/>
    <w:basedOn w:val="a"/>
    <w:next w:val="af4"/>
    <w:rsid w:val="002541D5"/>
    <w:pPr>
      <w:suppressAutoHyphens/>
      <w:spacing w:after="0" w:line="240" w:lineRule="auto"/>
      <w:ind w:left="-567"/>
      <w:jc w:val="center"/>
    </w:pPr>
    <w:rPr>
      <w:rFonts w:ascii="Times New Roman" w:eastAsia="Times New Roman" w:hAnsi="Times New Roman" w:cs="Times New Roman"/>
      <w:sz w:val="28"/>
      <w:szCs w:val="20"/>
      <w:lang w:eastAsia="ar-SA"/>
    </w:rPr>
  </w:style>
  <w:style w:type="paragraph" w:customStyle="1" w:styleId="25">
    <w:name w:val="Знак Знак Знак Знак Знак Знак2"/>
    <w:basedOn w:val="a"/>
    <w:rsid w:val="002541D5"/>
    <w:pPr>
      <w:spacing w:after="160" w:line="240" w:lineRule="exact"/>
    </w:pPr>
    <w:rPr>
      <w:rFonts w:ascii="Verdana" w:eastAsia="Times New Roman" w:hAnsi="Verdana" w:cs="Times New Roman"/>
      <w:sz w:val="20"/>
      <w:szCs w:val="20"/>
      <w:lang w:val="en-US"/>
    </w:rPr>
  </w:style>
  <w:style w:type="character" w:customStyle="1" w:styleId="26">
    <w:name w:val="Основной текст2"/>
    <w:rsid w:val="002541D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basedOn w:val="a0"/>
    <w:link w:val="3"/>
    <w:rsid w:val="00E323F3"/>
    <w:rPr>
      <w:rFonts w:ascii="Arial" w:eastAsia="Times New Roman" w:hAnsi="Arial" w:cs="Times New Roman"/>
      <w:b/>
      <w:bCs/>
      <w:sz w:val="26"/>
      <w:szCs w:val="26"/>
      <w:lang w:val="x-none" w:eastAsia="x-none"/>
    </w:rPr>
  </w:style>
  <w:style w:type="character" w:customStyle="1" w:styleId="60">
    <w:name w:val="Заголовок 6 Знак"/>
    <w:basedOn w:val="a0"/>
    <w:link w:val="6"/>
    <w:rsid w:val="00E323F3"/>
    <w:rPr>
      <w:rFonts w:ascii="Times New Roman" w:eastAsia="Times New Roman" w:hAnsi="Times New Roman" w:cs="Times New Roman"/>
      <w:b/>
      <w:bCs/>
      <w:lang w:val="x-none" w:eastAsia="x-none"/>
    </w:rPr>
  </w:style>
  <w:style w:type="paragraph" w:customStyle="1" w:styleId="fn2r">
    <w:name w:val="fn2r"/>
    <w:basedOn w:val="a"/>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rsid w:val="00E323F3"/>
    <w:pPr>
      <w:spacing w:after="160" w:line="240" w:lineRule="exact"/>
    </w:pPr>
    <w:rPr>
      <w:rFonts w:ascii="Verdana" w:eastAsia="Times New Roman" w:hAnsi="Verdana" w:cs="Times New Roman"/>
      <w:sz w:val="20"/>
      <w:szCs w:val="20"/>
      <w:lang w:val="en-US"/>
    </w:rPr>
  </w:style>
  <w:style w:type="paragraph" w:customStyle="1" w:styleId="41">
    <w:name w:val="Знак Знак Знак Знак4"/>
    <w:basedOn w:val="a"/>
    <w:rsid w:val="00E323F3"/>
    <w:pPr>
      <w:spacing w:after="160" w:line="240" w:lineRule="exact"/>
    </w:pPr>
    <w:rPr>
      <w:rFonts w:ascii="Verdana" w:eastAsia="Times New Roman" w:hAnsi="Verdana" w:cs="Times New Roman"/>
      <w:sz w:val="20"/>
      <w:szCs w:val="20"/>
      <w:lang w:val="en-US"/>
    </w:rPr>
  </w:style>
  <w:style w:type="paragraph" w:styleId="31">
    <w:name w:val="Body Text 3"/>
    <w:basedOn w:val="a"/>
    <w:link w:val="32"/>
    <w:rsid w:val="00E323F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3F3"/>
    <w:rPr>
      <w:rFonts w:ascii="Times New Roman" w:eastAsia="Times New Roman" w:hAnsi="Times New Roman" w:cs="Times New Roman"/>
      <w:sz w:val="16"/>
      <w:szCs w:val="16"/>
      <w:lang w:eastAsia="ru-RU"/>
    </w:rPr>
  </w:style>
  <w:style w:type="paragraph" w:customStyle="1" w:styleId="Default">
    <w:name w:val="Default"/>
    <w:rsid w:val="00E323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Body Text Indent"/>
    <w:basedOn w:val="a"/>
    <w:link w:val="aff1"/>
    <w:rsid w:val="00E323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0"/>
    <w:link w:val="aff0"/>
    <w:rsid w:val="00E323F3"/>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E323F3"/>
    <w:rPr>
      <w:rFonts w:ascii="Arial" w:eastAsia="Times New Roman" w:hAnsi="Arial" w:cs="Arial"/>
      <w:sz w:val="20"/>
      <w:szCs w:val="20"/>
      <w:lang w:eastAsia="ru-RU"/>
    </w:rPr>
  </w:style>
  <w:style w:type="paragraph" w:customStyle="1" w:styleId="33">
    <w:name w:val="Знак3 Знак Знак Знак Знак"/>
    <w:basedOn w:val="a"/>
    <w:rsid w:val="00E323F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4">
    <w:name w:val="Знак Знак Знак Знак3"/>
    <w:basedOn w:val="a"/>
    <w:rsid w:val="00F14C40"/>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F14C40"/>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310">
    <w:name w:val="Знак3 Знак Знак Знак Знак1"/>
    <w:basedOn w:val="a"/>
    <w:rsid w:val="00F14C40"/>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0">
    <w:name w:val="Заголовок 5 Знак"/>
    <w:basedOn w:val="a0"/>
    <w:link w:val="5"/>
    <w:rsid w:val="002E5AB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E5AB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E5ABB"/>
    <w:rPr>
      <w:rFonts w:ascii="Arial" w:eastAsia="Times New Roman" w:hAnsi="Arial" w:cs="Arial"/>
      <w:lang w:eastAsia="ru-RU"/>
    </w:rPr>
  </w:style>
  <w:style w:type="paragraph" w:styleId="aff2">
    <w:name w:val="Document Map"/>
    <w:basedOn w:val="a"/>
    <w:link w:val="aff3"/>
    <w:rsid w:val="002E5ABB"/>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rsid w:val="002E5ABB"/>
    <w:rPr>
      <w:rFonts w:ascii="Tahoma" w:eastAsia="Times New Roman" w:hAnsi="Tahoma" w:cs="Tahoma"/>
      <w:sz w:val="20"/>
      <w:szCs w:val="20"/>
      <w:shd w:val="clear" w:color="auto" w:fill="000080"/>
      <w:lang w:eastAsia="ru-RU"/>
    </w:rPr>
  </w:style>
  <w:style w:type="paragraph" w:customStyle="1" w:styleId="15">
    <w:name w:val="Знак Знак Знак Знак Знак Знак1"/>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6">
    <w:name w:val="Знак Знак Знак Знак1"/>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7">
    <w:name w:val="Знак Знак Знак Знак2"/>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7">
    <w:name w:val="Знак1"/>
    <w:basedOn w:val="a"/>
    <w:rsid w:val="002E5A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4">
    <w:name w:val="Знак Знак Знак Знак Знак Знак Знак Знак Знак Знак"/>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8">
    <w:name w:val="Знак Знак Знак Знак Знак Знак Знак Знак Знак Знак1"/>
    <w:basedOn w:val="a"/>
    <w:rsid w:val="002E5ABB"/>
    <w:pPr>
      <w:spacing w:before="100" w:beforeAutospacing="1" w:after="100" w:afterAutospacing="1" w:line="240" w:lineRule="auto"/>
      <w:jc w:val="both"/>
    </w:pPr>
    <w:rPr>
      <w:rFonts w:ascii="Tahoma" w:eastAsia="Times New Roman" w:hAnsi="Tahoma" w:cs="Tahoma"/>
      <w:sz w:val="20"/>
      <w:szCs w:val="20"/>
      <w:lang w:val="en-US"/>
    </w:rPr>
  </w:style>
  <w:style w:type="character" w:styleId="aff5">
    <w:name w:val="Strong"/>
    <w:basedOn w:val="a0"/>
    <w:qFormat/>
    <w:rsid w:val="00F817F9"/>
    <w:rPr>
      <w:b/>
      <w:bCs/>
    </w:rPr>
  </w:style>
  <w:style w:type="paragraph" w:customStyle="1" w:styleId="19">
    <w:name w:val="Обычный (веб)1"/>
    <w:basedOn w:val="a"/>
    <w:rsid w:val="006C1C21"/>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6C1C21"/>
    <w:pPr>
      <w:spacing w:after="120"/>
      <w:ind w:left="283"/>
    </w:pPr>
    <w:rPr>
      <w:sz w:val="16"/>
      <w:szCs w:val="16"/>
    </w:rPr>
  </w:style>
  <w:style w:type="character" w:customStyle="1" w:styleId="36">
    <w:name w:val="Основной текст с отступом 3 Знак"/>
    <w:basedOn w:val="a0"/>
    <w:link w:val="35"/>
    <w:uiPriority w:val="99"/>
    <w:semiHidden/>
    <w:rsid w:val="006C1C21"/>
    <w:rPr>
      <w:sz w:val="16"/>
      <w:szCs w:val="16"/>
    </w:rPr>
  </w:style>
  <w:style w:type="paragraph" w:customStyle="1" w:styleId="aff6">
    <w:name w:val="Знак"/>
    <w:basedOn w:val="a"/>
    <w:rsid w:val="00641A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1">
    <w:name w:val="Font Style11"/>
    <w:rsid w:val="00641AB1"/>
    <w:rPr>
      <w:rFonts w:ascii="Times New Roman" w:hAnsi="Times New Roman" w:cs="Times New Roman"/>
      <w:b/>
      <w:bCs/>
      <w:sz w:val="26"/>
      <w:szCs w:val="26"/>
    </w:rPr>
  </w:style>
  <w:style w:type="paragraph" w:styleId="28">
    <w:name w:val="Body Text Indent 2"/>
    <w:basedOn w:val="a"/>
    <w:link w:val="29"/>
    <w:rsid w:val="00641AB1"/>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641AB1"/>
    <w:rPr>
      <w:rFonts w:ascii="Times New Roman CYR" w:eastAsia="Times New Roman" w:hAnsi="Times New Roman CYR" w:cs="Times New Roman"/>
      <w:sz w:val="20"/>
      <w:szCs w:val="20"/>
      <w:lang w:eastAsia="ru-RU"/>
    </w:rPr>
  </w:style>
  <w:style w:type="character" w:customStyle="1" w:styleId="100">
    <w:name w:val="Знак Знак10"/>
    <w:rsid w:val="00641AB1"/>
    <w:rPr>
      <w:b/>
      <w:bCs/>
      <w:sz w:val="22"/>
      <w:szCs w:val="22"/>
      <w:lang w:val="x-none" w:eastAsia="x-none"/>
    </w:rPr>
  </w:style>
  <w:style w:type="character" w:customStyle="1" w:styleId="ac">
    <w:name w:val="Без интервала Знак"/>
    <w:link w:val="ab"/>
    <w:rsid w:val="00641AB1"/>
  </w:style>
  <w:style w:type="paragraph" w:customStyle="1" w:styleId="aff7">
    <w:name w:val="Знак Знак Знак Знак Знак Знак"/>
    <w:basedOn w:val="a"/>
    <w:rsid w:val="00641AB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gov35.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mpol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gov35.ru." TargetMode="External"/><Relationship Id="rId5" Type="http://schemas.openxmlformats.org/officeDocument/2006/relationships/settings" Target="settings.xml"/><Relationship Id="rId15" Type="http://schemas.openxmlformats.org/officeDocument/2006/relationships/hyperlink" Target="http://www.&#1087;&#1072;&#1088;&#1092;&#1080;&#1085;&#1089;&#1082;&#1080;&#1081;.&#1088;&#1092;" TargetMode="External"/><Relationship Id="rId10" Type="http://schemas.openxmlformats.org/officeDocument/2006/relationships/hyperlink" Target="http://admpola.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87;&#1072;&#1088;&#1092;&#1080;&#1085;&#1089;&#1082;&#1080;&#1081;.&#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7678-22B2-4F92-91FD-7AEDBE5C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23432</Words>
  <Characters>133566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uriv</dc:creator>
  <cp:lastModifiedBy>Petrov</cp:lastModifiedBy>
  <cp:revision>17</cp:revision>
  <cp:lastPrinted>2016-04-07T06:16:00Z</cp:lastPrinted>
  <dcterms:created xsi:type="dcterms:W3CDTF">2016-04-14T10:28:00Z</dcterms:created>
  <dcterms:modified xsi:type="dcterms:W3CDTF">2016-04-07T14:18:00Z</dcterms:modified>
</cp:coreProperties>
</file>